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16"/>
        <w:gridCol w:w="107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162"/>
        <w:gridCol w:w="62"/>
      </w:tblGrid>
      <w:tr w:rsidR="00960803" w:rsidRPr="0043467E" w:rsidTr="00515437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60803" w:rsidRPr="0043467E" w:rsidRDefault="00A6356E">
            <w:pPr>
              <w:pStyle w:val="CVHeading3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803" w:rsidRPr="0043467E">
              <w:rPr>
                <w:rFonts w:ascii="Verdana" w:hAnsi="Verdana"/>
              </w:rPr>
              <w:t xml:space="preserve"> </w:t>
            </w:r>
          </w:p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16" w:type="dxa"/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 w:val="restart"/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  <w:trHeight w:hRule="exact" w:val="425"/>
        </w:trPr>
        <w:tc>
          <w:tcPr>
            <w:tcW w:w="2834" w:type="dxa"/>
            <w:vMerge/>
          </w:tcPr>
          <w:p w:rsidR="00960803" w:rsidRPr="0043467E" w:rsidRDefault="00960803">
            <w:pPr>
              <w:rPr>
                <w:rFonts w:ascii="Verdana" w:hAnsi="Verdana"/>
              </w:rPr>
            </w:pPr>
          </w:p>
        </w:tc>
        <w:tc>
          <w:tcPr>
            <w:tcW w:w="316" w:type="dxa"/>
            <w:tcBorders>
              <w:top w:val="single" w:sz="1" w:space="0" w:color="000000"/>
              <w:right w:val="single" w:sz="1" w:space="0" w:color="000000"/>
            </w:tcBorders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/>
          </w:tcPr>
          <w:p w:rsidR="00960803" w:rsidRPr="0043467E" w:rsidRDefault="00960803">
            <w:pPr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Europass</w:t>
            </w:r>
          </w:p>
          <w:p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Curriculum Vitae</w:t>
            </w:r>
          </w:p>
        </w:tc>
        <w:tc>
          <w:tcPr>
            <w:tcW w:w="7622" w:type="dxa"/>
            <w:gridSpan w:val="14"/>
          </w:tcPr>
          <w:p w:rsidR="00960803" w:rsidRPr="0043467E" w:rsidRDefault="00960803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  <w:r w:rsidRPr="0043467E">
              <w:rPr>
                <w:rFonts w:ascii="Verdana" w:hAnsi="Verdana"/>
                <w:sz w:val="24"/>
                <w:lang w:val="en-GB"/>
              </w:rPr>
              <w:t xml:space="preserve"> </w:t>
            </w:r>
          </w:p>
          <w:p w:rsidR="00960803" w:rsidRPr="0043467E" w:rsidRDefault="00960803" w:rsidP="00960803">
            <w:pPr>
              <w:pStyle w:val="BodyTex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</w:tcPr>
          <w:p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Heading1"/>
              <w:rPr>
                <w:rFonts w:ascii="Verdana" w:hAnsi="Verdana"/>
              </w:rPr>
            </w:pPr>
            <w:r w:rsidRPr="0043467E">
              <w:rPr>
                <w:rFonts w:ascii="Verdana" w:hAnsi="Verdana"/>
              </w:rPr>
              <w:t>Personal information</w:t>
            </w:r>
          </w:p>
        </w:tc>
        <w:tc>
          <w:tcPr>
            <w:tcW w:w="7622" w:type="dxa"/>
            <w:gridSpan w:val="14"/>
          </w:tcPr>
          <w:p w:rsidR="00960803" w:rsidRPr="0043467E" w:rsidRDefault="00960803" w:rsidP="006C7988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7622" w:type="dxa"/>
            <w:gridSpan w:val="14"/>
          </w:tcPr>
          <w:p w:rsidR="00960803" w:rsidRDefault="005A3974" w:rsidP="00A6356E">
            <w:pPr>
              <w:pStyle w:val="CVMajor-FirstLine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="00554A29">
              <w:rPr>
                <w:rFonts w:ascii="Times New Roman" w:hAnsi="Times New Roman"/>
                <w:b w:val="0"/>
                <w:szCs w:val="24"/>
              </w:rPr>
              <w:t>Buza</w:t>
            </w:r>
            <w:proofErr w:type="spellEnd"/>
            <w:r w:rsidR="00554A29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554A29">
              <w:rPr>
                <w:rFonts w:ascii="Times New Roman" w:hAnsi="Times New Roman"/>
                <w:b w:val="0"/>
                <w:szCs w:val="24"/>
              </w:rPr>
              <w:t>Violeta</w:t>
            </w:r>
            <w:proofErr w:type="spellEnd"/>
            <w:r w:rsidR="00554A29">
              <w:rPr>
                <w:rFonts w:ascii="Times New Roman" w:hAnsi="Times New Roman"/>
                <w:b w:val="0"/>
                <w:szCs w:val="24"/>
              </w:rPr>
              <w:t xml:space="preserve">, </w:t>
            </w:r>
          </w:p>
          <w:p w:rsidR="00554A29" w:rsidRPr="00554A29" w:rsidRDefault="00554A29" w:rsidP="00554A29">
            <w:pPr>
              <w:pStyle w:val="CVMajor"/>
            </w:pPr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Address(</w:t>
            </w:r>
            <w:proofErr w:type="spellStart"/>
            <w:r w:rsidRPr="0043467E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43467E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7622" w:type="dxa"/>
            <w:gridSpan w:val="14"/>
          </w:tcPr>
          <w:p w:rsidR="00960803" w:rsidRPr="00554A29" w:rsidRDefault="007A670A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="00554A29">
              <w:rPr>
                <w:rFonts w:ascii="Times New Roman" w:hAnsi="Times New Roman"/>
                <w:b/>
                <w:szCs w:val="24"/>
              </w:rPr>
              <w:t>Esat</w:t>
            </w:r>
            <w:proofErr w:type="spellEnd"/>
            <w:r w:rsidR="00554A2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554A29">
              <w:rPr>
                <w:rFonts w:ascii="Times New Roman" w:hAnsi="Times New Roman"/>
                <w:b/>
                <w:szCs w:val="24"/>
              </w:rPr>
              <w:t>Kryeziu</w:t>
            </w:r>
            <w:proofErr w:type="spellEnd"/>
            <w:r w:rsidR="00554A29">
              <w:rPr>
                <w:rFonts w:ascii="Times New Roman" w:hAnsi="Times New Roman"/>
                <w:b/>
                <w:szCs w:val="24"/>
              </w:rPr>
              <w:t xml:space="preserve">, 68, </w:t>
            </w:r>
            <w:proofErr w:type="spellStart"/>
            <w:r w:rsidR="00554A29">
              <w:rPr>
                <w:rFonts w:ascii="Times New Roman" w:hAnsi="Times New Roman"/>
                <w:b/>
                <w:szCs w:val="24"/>
              </w:rPr>
              <w:t>Gjakovë</w:t>
            </w:r>
            <w:proofErr w:type="spellEnd"/>
          </w:p>
        </w:tc>
      </w:tr>
      <w:tr w:rsidR="00960803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800" w:type="dxa"/>
            <w:gridSpan w:val="5"/>
          </w:tcPr>
          <w:p w:rsidR="00960803" w:rsidRPr="00115593" w:rsidRDefault="005A3974" w:rsidP="00E10B31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0B31">
              <w:rPr>
                <w:rFonts w:ascii="Times New Roman" w:hAnsi="Times New Roman"/>
                <w:sz w:val="24"/>
                <w:szCs w:val="24"/>
              </w:rPr>
              <w:t xml:space="preserve">+383 </w:t>
            </w:r>
            <w:r w:rsidR="00554A29">
              <w:rPr>
                <w:rFonts w:ascii="Times New Roman" w:hAnsi="Times New Roman"/>
                <w:sz w:val="24"/>
                <w:szCs w:val="24"/>
              </w:rPr>
              <w:t>49 500 347</w:t>
            </w:r>
          </w:p>
        </w:tc>
        <w:tc>
          <w:tcPr>
            <w:tcW w:w="1984" w:type="dxa"/>
            <w:gridSpan w:val="4"/>
          </w:tcPr>
          <w:p w:rsidR="00960803" w:rsidRPr="00115593" w:rsidRDefault="00960803" w:rsidP="00E05F30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960803" w:rsidRPr="00115593" w:rsidRDefault="0096080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622" w:type="dxa"/>
            <w:gridSpan w:val="14"/>
          </w:tcPr>
          <w:p w:rsidR="00554A29" w:rsidRPr="00554A29" w:rsidRDefault="007A670A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hyperlink r:id="rId9" w:history="1">
              <w:r w:rsidR="00554A29" w:rsidRPr="00554A29">
                <w:rPr>
                  <w:rStyle w:val="Hyperlink"/>
                  <w:sz w:val="24"/>
                  <w:szCs w:val="24"/>
                </w:rPr>
                <w:t>violetabuza@hotmail.com</w:t>
              </w:r>
            </w:hyperlink>
            <w:r w:rsidR="00554A29" w:rsidRPr="00554A29">
              <w:rPr>
                <w:sz w:val="24"/>
                <w:szCs w:val="24"/>
              </w:rPr>
              <w:t xml:space="preserve">, </w:t>
            </w:r>
            <w:hyperlink r:id="rId10" w:history="1">
              <w:r w:rsidR="00554A29" w:rsidRPr="00554A29">
                <w:rPr>
                  <w:rStyle w:val="Hyperlink"/>
                  <w:sz w:val="24"/>
                  <w:szCs w:val="24"/>
                </w:rPr>
                <w:t>violeta.buza@universitetiaab.com</w:t>
              </w:r>
            </w:hyperlink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115593" w:rsidRDefault="00554A29" w:rsidP="00554A2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622" w:type="dxa"/>
            <w:gridSpan w:val="14"/>
          </w:tcPr>
          <w:p w:rsidR="00554A29" w:rsidRPr="00115593" w:rsidRDefault="00554A29" w:rsidP="00554A29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5593">
              <w:rPr>
                <w:rFonts w:ascii="Times New Roman" w:hAnsi="Times New Roman"/>
                <w:sz w:val="24"/>
                <w:szCs w:val="24"/>
              </w:rPr>
              <w:t>Albanian</w:t>
            </w: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115593" w:rsidRDefault="00554A29" w:rsidP="00554A2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7622" w:type="dxa"/>
            <w:gridSpan w:val="14"/>
          </w:tcPr>
          <w:p w:rsidR="00554A29" w:rsidRPr="00115593" w:rsidRDefault="00554A29" w:rsidP="00554A29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1559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5593">
              <w:rPr>
                <w:rFonts w:ascii="Times New Roman" w:hAnsi="Times New Roman"/>
                <w:sz w:val="24"/>
                <w:szCs w:val="24"/>
              </w:rPr>
              <w:t>/19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115593" w:rsidRDefault="00554A29" w:rsidP="00554A2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Gender</w:t>
            </w:r>
          </w:p>
        </w:tc>
        <w:tc>
          <w:tcPr>
            <w:tcW w:w="7622" w:type="dxa"/>
            <w:gridSpan w:val="14"/>
          </w:tcPr>
          <w:p w:rsidR="00554A29" w:rsidRPr="00115593" w:rsidRDefault="00554A29" w:rsidP="00554A29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93">
              <w:rPr>
                <w:rFonts w:ascii="Times New Roman" w:hAnsi="Times New Roman"/>
                <w:sz w:val="24"/>
                <w:szCs w:val="24"/>
                <w:lang w:val="fr-FR"/>
              </w:rPr>
              <w:t>Female</w:t>
            </w:r>
            <w:proofErr w:type="spellEnd"/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554A29" w:rsidRPr="0043467E" w:rsidTr="00A44741">
        <w:trPr>
          <w:gridAfter w:val="1"/>
          <w:wAfter w:w="6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  <w:gridSpan w:val="13"/>
          </w:tcPr>
          <w:p w:rsidR="00554A29" w:rsidRPr="0043467E" w:rsidRDefault="00554A29" w:rsidP="00554A2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Pr="0043467E">
              <w:rPr>
                <w:rFonts w:ascii="Verdana" w:hAnsi="Verdana"/>
                <w:sz w:val="22"/>
                <w:szCs w:val="22"/>
              </w:rPr>
              <w:t>Work experience</w:t>
            </w: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Normal-FirstLine"/>
              <w:rPr>
                <w:rFonts w:ascii="Verdana" w:hAnsi="Verdana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lastRenderedPageBreak/>
              <w:t>Dates</w:t>
            </w:r>
          </w:p>
          <w:p w:rsidR="00554A29" w:rsidRPr="0043467E" w:rsidRDefault="00554A29" w:rsidP="00554A29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:rsidR="00554A29" w:rsidRPr="0043467E" w:rsidRDefault="00554A29" w:rsidP="00554A2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554A29" w:rsidRPr="0043467E" w:rsidRDefault="00554A29" w:rsidP="00554A29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:rsidR="00554A29" w:rsidRPr="0043467E" w:rsidRDefault="00554A29" w:rsidP="00554A29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C48EC" w:rsidRDefault="001C48EC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E2B4B" w:rsidRPr="0043467E" w:rsidRDefault="006E2B4B" w:rsidP="006E2B4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6E2B4B" w:rsidRPr="0043467E" w:rsidRDefault="006E2B4B" w:rsidP="006E2B4B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:rsidR="006E2B4B" w:rsidRPr="0043467E" w:rsidRDefault="006E2B4B" w:rsidP="006E2B4B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6E2B4B" w:rsidRPr="0043467E" w:rsidRDefault="006E2B4B" w:rsidP="006E2B4B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:rsidR="006E2B4B" w:rsidRDefault="006E2B4B" w:rsidP="00031259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:rsidR="001C48EC" w:rsidRPr="001C48EC" w:rsidRDefault="001C48EC" w:rsidP="001C48EC"/>
          <w:p w:rsidR="006E2B4B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</w:t>
            </w:r>
          </w:p>
          <w:p w:rsidR="00554A29" w:rsidRPr="0043467E" w:rsidRDefault="006E2B4B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</w:t>
            </w:r>
            <w:r w:rsidR="00554A29"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554A29" w:rsidRPr="0043467E" w:rsidRDefault="00554A29" w:rsidP="00554A29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Occupation or position held </w:t>
            </w:r>
          </w:p>
          <w:p w:rsidR="00554A29" w:rsidRPr="0043467E" w:rsidRDefault="00554A29" w:rsidP="00554A29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554A29" w:rsidRPr="0043467E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6E2B4B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</w:t>
            </w:r>
          </w:p>
          <w:p w:rsidR="001C48EC" w:rsidRDefault="001C48EC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6E2B4B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</w:t>
            </w:r>
            <w:r w:rsidR="00554A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54A29"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554A29" w:rsidRPr="0043467E" w:rsidRDefault="00554A29" w:rsidP="00554A2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554A29" w:rsidRPr="0043467E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6E2B4B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</w:t>
            </w:r>
          </w:p>
          <w:p w:rsidR="001C48EC" w:rsidRDefault="001C48EC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C48EC" w:rsidRDefault="006E2B4B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</w:t>
            </w:r>
          </w:p>
          <w:p w:rsidR="00554A29" w:rsidRDefault="001C48EC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</w:t>
            </w:r>
            <w:r w:rsidR="00554A29"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554A29" w:rsidRPr="0043467E" w:rsidRDefault="00554A29" w:rsidP="00554A2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554A29" w:rsidRPr="0043467E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C50E0F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115593" w:rsidRDefault="006E2B4B" w:rsidP="0003125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– 2009</w:t>
            </w:r>
          </w:p>
          <w:p w:rsidR="00554A29" w:rsidRPr="00115593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54A29" w:rsidRPr="00115593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5E0E" w:rsidRPr="00D65E0E">
              <w:rPr>
                <w:rFonts w:ascii="Times New Roman" w:hAnsi="Times New Roman"/>
                <w:sz w:val="24"/>
                <w:szCs w:val="24"/>
              </w:rPr>
              <w:t xml:space="preserve">English teacher at the elementary level </w:t>
            </w:r>
          </w:p>
          <w:p w:rsidR="00554A29" w:rsidRPr="00115593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E0E" w:rsidRDefault="00D65E0E" w:rsidP="00D6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4DA">
              <w:rPr>
                <w:rFonts w:ascii="Times New Roman" w:hAnsi="Times New Roman"/>
                <w:sz w:val="24"/>
                <w:szCs w:val="24"/>
              </w:rPr>
              <w:t>English teacher from 3-rd to 4-rth grade</w:t>
            </w:r>
          </w:p>
          <w:p w:rsidR="00D65E0E" w:rsidRDefault="00D65E0E" w:rsidP="00D65E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E0E" w:rsidRPr="00D65E0E" w:rsidRDefault="006E2B4B" w:rsidP="00D6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SHFMU </w:t>
            </w:r>
            <w:r w:rsidR="00915071">
              <w:rPr>
                <w:rFonts w:ascii="Times New Roman" w:hAnsi="Times New Roman"/>
                <w:sz w:val="24"/>
                <w:szCs w:val="24"/>
              </w:rPr>
              <w:t>“</w:t>
            </w:r>
            <w:r w:rsidR="00D65E0E" w:rsidRPr="00D65E0E">
              <w:rPr>
                <w:rFonts w:ascii="Times New Roman" w:hAnsi="Times New Roman"/>
                <w:sz w:val="24"/>
                <w:szCs w:val="24"/>
              </w:rPr>
              <w:t xml:space="preserve">Selman </w:t>
            </w:r>
            <w:proofErr w:type="spellStart"/>
            <w:r w:rsidR="00D65E0E" w:rsidRPr="00D65E0E">
              <w:rPr>
                <w:rFonts w:ascii="Times New Roman" w:hAnsi="Times New Roman"/>
                <w:sz w:val="24"/>
                <w:szCs w:val="24"/>
              </w:rPr>
              <w:t>Riza</w:t>
            </w:r>
            <w:proofErr w:type="spellEnd"/>
            <w:r w:rsidR="00915071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D65E0E">
              <w:rPr>
                <w:rFonts w:ascii="Times New Roman" w:hAnsi="Times New Roman"/>
                <w:sz w:val="24"/>
                <w:szCs w:val="24"/>
              </w:rPr>
              <w:t>Gjakovë</w:t>
            </w:r>
            <w:proofErr w:type="spellEnd"/>
          </w:p>
          <w:p w:rsidR="00554A29" w:rsidRPr="00115593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54A29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2B4B">
              <w:rPr>
                <w:rFonts w:ascii="Times New Roman" w:hAnsi="Times New Roman"/>
                <w:sz w:val="24"/>
                <w:szCs w:val="24"/>
              </w:rPr>
              <w:t>Primary school</w:t>
            </w:r>
          </w:p>
          <w:p w:rsidR="00554A29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E0E" w:rsidRDefault="00D65E0E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48EC" w:rsidRDefault="001C48EC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B4B" w:rsidRPr="006E2B4B" w:rsidRDefault="00554A29" w:rsidP="006E2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2B4B" w:rsidRPr="006E2B4B">
              <w:rPr>
                <w:rFonts w:ascii="Times New Roman" w:hAnsi="Times New Roman"/>
                <w:sz w:val="24"/>
                <w:szCs w:val="24"/>
              </w:rPr>
              <w:t>2006 – 2011</w:t>
            </w:r>
          </w:p>
          <w:p w:rsidR="006E2B4B" w:rsidRPr="006E2B4B" w:rsidRDefault="006E2B4B" w:rsidP="006E2B4B">
            <w:pPr>
              <w:rPr>
                <w:rFonts w:ascii="Times New Roman" w:hAnsi="Times New Roman"/>
                <w:sz w:val="24"/>
                <w:szCs w:val="24"/>
              </w:rPr>
            </w:pPr>
            <w:r w:rsidRPr="006E2B4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E2B4B" w:rsidRPr="006E2B4B" w:rsidRDefault="006E2B4B" w:rsidP="006E2B4B">
            <w:pPr>
              <w:rPr>
                <w:rFonts w:ascii="Times New Roman" w:hAnsi="Times New Roman"/>
                <w:sz w:val="24"/>
                <w:szCs w:val="24"/>
              </w:rPr>
            </w:pPr>
            <w:r w:rsidRPr="006E2B4B">
              <w:rPr>
                <w:rFonts w:ascii="Times New Roman" w:hAnsi="Times New Roman"/>
                <w:sz w:val="24"/>
                <w:szCs w:val="24"/>
              </w:rPr>
              <w:t xml:space="preserve">  English teacher at the elementary level </w:t>
            </w:r>
          </w:p>
          <w:p w:rsidR="006E2B4B" w:rsidRPr="006E2B4B" w:rsidRDefault="006E2B4B" w:rsidP="006E2B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B4B" w:rsidRPr="006E2B4B" w:rsidRDefault="006E2B4B" w:rsidP="006E2B4B">
            <w:pPr>
              <w:rPr>
                <w:rFonts w:ascii="Times New Roman" w:hAnsi="Times New Roman"/>
                <w:sz w:val="24"/>
                <w:szCs w:val="24"/>
              </w:rPr>
            </w:pPr>
            <w:r w:rsidRPr="006E2B4B">
              <w:rPr>
                <w:rFonts w:ascii="Times New Roman" w:hAnsi="Times New Roman"/>
                <w:sz w:val="24"/>
                <w:szCs w:val="24"/>
              </w:rPr>
              <w:t xml:space="preserve">  English teacher from 3-rd to 4-rth grade</w:t>
            </w:r>
          </w:p>
          <w:p w:rsidR="006E2B4B" w:rsidRPr="006E2B4B" w:rsidRDefault="006E2B4B" w:rsidP="006E2B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B4B" w:rsidRPr="006E2B4B" w:rsidRDefault="006E2B4B" w:rsidP="006E2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SHFMU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Zekeria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Rexha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Gjakovë</w:t>
            </w:r>
            <w:proofErr w:type="spellEnd"/>
          </w:p>
          <w:p w:rsidR="006E2B4B" w:rsidRPr="006E2B4B" w:rsidRDefault="006E2B4B" w:rsidP="006E2B4B">
            <w:pPr>
              <w:rPr>
                <w:rFonts w:ascii="Times New Roman" w:hAnsi="Times New Roman"/>
                <w:sz w:val="24"/>
                <w:szCs w:val="24"/>
              </w:rPr>
            </w:pPr>
            <w:r w:rsidRPr="006E2B4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474DA" w:rsidRDefault="006E2B4B" w:rsidP="006E2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Primary school</w:t>
            </w:r>
          </w:p>
          <w:p w:rsidR="006E2B4B" w:rsidRDefault="001474DA" w:rsidP="00D6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8EC" w:rsidRDefault="006E2B4B" w:rsidP="00D6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0E" w:rsidRDefault="009C43BF" w:rsidP="00D6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E0E" w:rsidRPr="00D65E0E">
              <w:rPr>
                <w:rFonts w:ascii="Times New Roman" w:hAnsi="Times New Roman"/>
                <w:sz w:val="24"/>
                <w:szCs w:val="24"/>
              </w:rPr>
              <w:t>2011-2016</w:t>
            </w:r>
          </w:p>
          <w:p w:rsidR="00ED2AAE" w:rsidRDefault="00554A29" w:rsidP="00D6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474DA" w:rsidRDefault="00ED2AAE" w:rsidP="00D6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5E0E" w:rsidRPr="00D65E0E">
              <w:rPr>
                <w:rFonts w:ascii="Times New Roman" w:hAnsi="Times New Roman"/>
                <w:sz w:val="24"/>
                <w:szCs w:val="24"/>
              </w:rPr>
              <w:t>Teacher</w:t>
            </w:r>
            <w:r w:rsidR="00D65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4DA" w:rsidRDefault="001474DA" w:rsidP="00D65E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E0E" w:rsidRPr="00D65E0E" w:rsidRDefault="001474DA" w:rsidP="00D6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Teacher </w:t>
            </w:r>
            <w:r w:rsidR="00D65E0E">
              <w:rPr>
                <w:rFonts w:ascii="Times New Roman" w:hAnsi="Times New Roman"/>
                <w:sz w:val="24"/>
                <w:szCs w:val="24"/>
              </w:rPr>
              <w:t>from I-</w:t>
            </w:r>
            <w:proofErr w:type="spellStart"/>
            <w:r w:rsidR="00D65E0E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="00D65E0E">
              <w:rPr>
                <w:rFonts w:ascii="Times New Roman" w:hAnsi="Times New Roman"/>
                <w:sz w:val="24"/>
                <w:szCs w:val="24"/>
              </w:rPr>
              <w:t xml:space="preserve"> to 5-th grade</w:t>
            </w:r>
          </w:p>
          <w:p w:rsidR="00554A29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E0E" w:rsidRPr="00D65E0E" w:rsidRDefault="00554A29" w:rsidP="00D65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2B4B">
              <w:rPr>
                <w:rFonts w:ascii="Times New Roman" w:hAnsi="Times New Roman"/>
                <w:sz w:val="24"/>
                <w:szCs w:val="24"/>
              </w:rPr>
              <w:t>SHFMU</w:t>
            </w:r>
            <w:r w:rsidR="00915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E0E" w:rsidRPr="00D65E0E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="00D65E0E" w:rsidRPr="00D65E0E">
              <w:rPr>
                <w:rFonts w:ascii="Times New Roman" w:hAnsi="Times New Roman"/>
                <w:sz w:val="24"/>
                <w:szCs w:val="24"/>
              </w:rPr>
              <w:t>Yll</w:t>
            </w:r>
            <w:proofErr w:type="spellEnd"/>
            <w:r w:rsidR="00D65E0E" w:rsidRPr="00D65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5E0E" w:rsidRPr="00D65E0E">
              <w:rPr>
                <w:rFonts w:ascii="Times New Roman" w:hAnsi="Times New Roman"/>
                <w:sz w:val="24"/>
                <w:szCs w:val="24"/>
              </w:rPr>
              <w:t>Morina</w:t>
            </w:r>
            <w:proofErr w:type="spellEnd"/>
            <w:r w:rsidR="00D65E0E" w:rsidRPr="00D65E0E">
              <w:rPr>
                <w:rFonts w:ascii="Times New Roman" w:hAnsi="Times New Roman"/>
                <w:sz w:val="24"/>
                <w:szCs w:val="24"/>
              </w:rPr>
              <w:t>”</w:t>
            </w:r>
            <w:r w:rsidR="00915071">
              <w:rPr>
                <w:rFonts w:ascii="Times New Roman" w:hAnsi="Times New Roman"/>
                <w:sz w:val="24"/>
                <w:szCs w:val="24"/>
              </w:rPr>
              <w:t>,</w:t>
            </w:r>
            <w:r w:rsidR="00D65E0E" w:rsidRPr="00D65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5E0E" w:rsidRPr="00D65E0E">
              <w:rPr>
                <w:rFonts w:ascii="Times New Roman" w:hAnsi="Times New Roman"/>
                <w:sz w:val="24"/>
                <w:szCs w:val="24"/>
              </w:rPr>
              <w:t>Gjakovë</w:t>
            </w:r>
            <w:proofErr w:type="spellEnd"/>
          </w:p>
          <w:p w:rsidR="001474DA" w:rsidRDefault="001474DA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A29" w:rsidRDefault="00ED2AAE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5E0E" w:rsidRPr="00D65E0E">
              <w:rPr>
                <w:rFonts w:ascii="Times New Roman" w:hAnsi="Times New Roman"/>
                <w:sz w:val="24"/>
                <w:szCs w:val="24"/>
              </w:rPr>
              <w:t>Primary school</w:t>
            </w:r>
          </w:p>
          <w:p w:rsidR="006E2B4B" w:rsidRDefault="00554A29" w:rsidP="00915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5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8EC" w:rsidRDefault="006E2B4B" w:rsidP="00915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4A29" w:rsidRDefault="002A7C43" w:rsidP="00915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5071" w:rsidRPr="0091507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915071">
              <w:rPr>
                <w:rFonts w:ascii="Times New Roman" w:hAnsi="Times New Roman"/>
                <w:sz w:val="24"/>
                <w:szCs w:val="24"/>
              </w:rPr>
              <w:t>– 2017</w:t>
            </w:r>
          </w:p>
          <w:p w:rsidR="00915071" w:rsidRDefault="00915071" w:rsidP="00915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071" w:rsidRDefault="00554A29" w:rsidP="00915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5071" w:rsidRPr="00915071">
              <w:rPr>
                <w:rFonts w:ascii="Times New Roman" w:hAnsi="Times New Roman"/>
                <w:sz w:val="24"/>
                <w:szCs w:val="24"/>
              </w:rPr>
              <w:t>Teacher</w:t>
            </w:r>
          </w:p>
          <w:p w:rsidR="00915071" w:rsidRDefault="00915071" w:rsidP="00915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071" w:rsidRDefault="00915071" w:rsidP="00915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071">
              <w:rPr>
                <w:rFonts w:ascii="Times New Roman" w:hAnsi="Times New Roman"/>
                <w:sz w:val="24"/>
                <w:szCs w:val="24"/>
              </w:rPr>
              <w:t>Teacher from I-</w:t>
            </w:r>
            <w:proofErr w:type="spellStart"/>
            <w:r w:rsidRPr="00915071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915071">
              <w:rPr>
                <w:rFonts w:ascii="Times New Roman" w:hAnsi="Times New Roman"/>
                <w:sz w:val="24"/>
                <w:szCs w:val="24"/>
              </w:rPr>
              <w:t xml:space="preserve"> to 5-th grade</w:t>
            </w:r>
          </w:p>
          <w:p w:rsidR="00915071" w:rsidRPr="00915071" w:rsidRDefault="00915071" w:rsidP="00915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071" w:rsidRDefault="00915071" w:rsidP="00915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7C43">
              <w:rPr>
                <w:rFonts w:ascii="Times New Roman" w:hAnsi="Times New Roman"/>
                <w:sz w:val="24"/>
                <w:szCs w:val="24"/>
              </w:rPr>
              <w:t>SHF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071">
              <w:rPr>
                <w:rFonts w:ascii="Times New Roman" w:hAnsi="Times New Roman"/>
                <w:sz w:val="24"/>
                <w:szCs w:val="24"/>
              </w:rPr>
              <w:t xml:space="preserve">”Mustafa </w:t>
            </w:r>
            <w:proofErr w:type="spellStart"/>
            <w:r w:rsidRPr="00915071">
              <w:rPr>
                <w:rFonts w:ascii="Times New Roman" w:hAnsi="Times New Roman"/>
                <w:sz w:val="24"/>
                <w:szCs w:val="24"/>
              </w:rPr>
              <w:t>Bakija</w:t>
            </w:r>
            <w:proofErr w:type="spellEnd"/>
            <w:r w:rsidRPr="0091507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915071">
              <w:rPr>
                <w:rFonts w:ascii="Times New Roman" w:hAnsi="Times New Roman"/>
                <w:sz w:val="24"/>
                <w:szCs w:val="24"/>
              </w:rPr>
              <w:t>Gjakovë</w:t>
            </w:r>
            <w:proofErr w:type="spellEnd"/>
          </w:p>
          <w:p w:rsidR="00915071" w:rsidRPr="00915071" w:rsidRDefault="00915071" w:rsidP="00915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A29" w:rsidRPr="00115593" w:rsidRDefault="00915071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5071">
              <w:rPr>
                <w:rFonts w:ascii="Times New Roman" w:hAnsi="Times New Roman"/>
                <w:sz w:val="24"/>
                <w:szCs w:val="24"/>
              </w:rPr>
              <w:t>Primary school</w:t>
            </w:r>
          </w:p>
          <w:p w:rsidR="00554A29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8EC" w:rsidRDefault="00915071" w:rsidP="00915071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r w:rsidR="005F30F6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:rsidR="00554A29" w:rsidRDefault="001C48EC" w:rsidP="00915071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5F30F6">
              <w:rPr>
                <w:rFonts w:ascii="Times New Roman" w:eastAsia="ArialNarrow" w:hAnsi="Times New Roman"/>
                <w:sz w:val="24"/>
                <w:szCs w:val="24"/>
              </w:rPr>
              <w:t>2010 – 2014</w:t>
            </w:r>
          </w:p>
          <w:p w:rsidR="00915071" w:rsidRDefault="00915071" w:rsidP="00915071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15071" w:rsidRDefault="004059F2" w:rsidP="00915071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915071" w:rsidRPr="00915071">
              <w:rPr>
                <w:rFonts w:ascii="Times New Roman" w:eastAsia="ArialNarrow" w:hAnsi="Times New Roman"/>
                <w:sz w:val="24"/>
                <w:szCs w:val="24"/>
              </w:rPr>
              <w:t xml:space="preserve">Assistant </w:t>
            </w:r>
            <w:r w:rsidR="005F30F6">
              <w:rPr>
                <w:rFonts w:ascii="Times New Roman" w:eastAsia="ArialNarrow" w:hAnsi="Times New Roman"/>
                <w:sz w:val="24"/>
                <w:szCs w:val="24"/>
              </w:rPr>
              <w:t>as cooperator</w:t>
            </w:r>
            <w:r w:rsidR="00915071" w:rsidRPr="00915071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:rsidR="00915071" w:rsidRDefault="00915071" w:rsidP="00915071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15071" w:rsidRPr="00915071" w:rsidRDefault="004059F2" w:rsidP="00915071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915071">
              <w:rPr>
                <w:rFonts w:ascii="Times New Roman" w:eastAsia="ArialNarrow" w:hAnsi="Times New Roman"/>
                <w:sz w:val="24"/>
                <w:szCs w:val="24"/>
              </w:rPr>
              <w:t>C</w:t>
            </w:r>
            <w:r w:rsidR="00915071" w:rsidRPr="00915071">
              <w:rPr>
                <w:rFonts w:ascii="Times New Roman" w:eastAsia="ArialNarrow" w:hAnsi="Times New Roman"/>
                <w:sz w:val="24"/>
                <w:szCs w:val="24"/>
              </w:rPr>
              <w:t>ooperator to the subject of pedagogy</w:t>
            </w:r>
          </w:p>
          <w:p w:rsidR="00915071" w:rsidRDefault="00915071" w:rsidP="00915071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15071" w:rsidRPr="00915071" w:rsidRDefault="004059F2" w:rsidP="00915071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915071" w:rsidRPr="00915071">
              <w:rPr>
                <w:rFonts w:ascii="Times New Roman" w:eastAsia="ArialNarrow" w:hAnsi="Times New Roman"/>
                <w:sz w:val="24"/>
                <w:szCs w:val="24"/>
              </w:rPr>
              <w:t xml:space="preserve">University of </w:t>
            </w:r>
            <w:proofErr w:type="spellStart"/>
            <w:r w:rsidR="00915071" w:rsidRPr="00915071"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  <w:r w:rsidR="00915071" w:rsidRPr="00915071">
              <w:rPr>
                <w:rFonts w:ascii="Times New Roman" w:eastAsia="ArialNarrow" w:hAnsi="Times New Roman"/>
                <w:sz w:val="24"/>
                <w:szCs w:val="24"/>
              </w:rPr>
              <w:t xml:space="preserve"> – </w:t>
            </w:r>
            <w:proofErr w:type="spellStart"/>
            <w:r w:rsidR="00915071" w:rsidRPr="00915071">
              <w:rPr>
                <w:rFonts w:ascii="Times New Roman" w:eastAsia="ArialNarrow" w:hAnsi="Times New Roman"/>
                <w:sz w:val="24"/>
                <w:szCs w:val="24"/>
              </w:rPr>
              <w:t>Fakulty</w:t>
            </w:r>
            <w:proofErr w:type="spellEnd"/>
            <w:r w:rsidR="00915071" w:rsidRPr="00915071">
              <w:rPr>
                <w:rFonts w:ascii="Times New Roman" w:eastAsia="ArialNarrow" w:hAnsi="Times New Roman"/>
                <w:sz w:val="24"/>
                <w:szCs w:val="24"/>
              </w:rPr>
              <w:t xml:space="preserve"> of Education</w:t>
            </w:r>
          </w:p>
          <w:p w:rsidR="004059F2" w:rsidRDefault="004059F2" w:rsidP="00554A29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554A29" w:rsidRDefault="004059F2" w:rsidP="00554A29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Pr="004059F2">
              <w:rPr>
                <w:rFonts w:ascii="Times New Roman" w:eastAsia="ArialNarrow" w:hAnsi="Times New Roman"/>
                <w:sz w:val="24"/>
                <w:szCs w:val="24"/>
              </w:rPr>
              <w:t xml:space="preserve">University of </w:t>
            </w:r>
            <w:proofErr w:type="spellStart"/>
            <w:r w:rsidRPr="004059F2"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Hasan</w:t>
            </w:r>
            <w:proofErr w:type="spellEnd"/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  <w:r>
              <w:rPr>
                <w:rFonts w:ascii="Times New Roman" w:eastAsia="ArialNarrow" w:hAnsi="Times New Roman"/>
                <w:sz w:val="24"/>
                <w:szCs w:val="24"/>
              </w:rPr>
              <w:t>”</w:t>
            </w:r>
          </w:p>
          <w:p w:rsidR="002A7C43" w:rsidRDefault="002A7C43" w:rsidP="00554A29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2A7C43" w:rsidRDefault="002A7C43" w:rsidP="00554A29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University</w:t>
            </w:r>
          </w:p>
          <w:p w:rsidR="00136AAF" w:rsidRPr="00194A54" w:rsidRDefault="00554A29" w:rsidP="00136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C50E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F30F6" w:rsidRPr="00194A54" w:rsidRDefault="005F30F6" w:rsidP="006E2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031259" w:rsidRPr="00031259" w:rsidRDefault="00554A29" w:rsidP="00031259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                    </w:t>
            </w:r>
            <w:r w:rsidR="00031259" w:rsidRPr="00031259">
              <w:rPr>
                <w:rFonts w:ascii="Verdana" w:hAnsi="Verdana"/>
                <w:b/>
                <w:sz w:val="22"/>
                <w:szCs w:val="22"/>
              </w:rPr>
              <w:t xml:space="preserve">                             Dates</w:t>
            </w:r>
          </w:p>
          <w:p w:rsidR="00031259" w:rsidRPr="00031259" w:rsidRDefault="00031259" w:rsidP="00031259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031259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031259" w:rsidRPr="00031259" w:rsidRDefault="00031259" w:rsidP="00031259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031259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031259" w:rsidRPr="00031259" w:rsidRDefault="00031259" w:rsidP="00031259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031259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031259" w:rsidRDefault="00031259" w:rsidP="00031259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031259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031259" w:rsidRDefault="00031259" w:rsidP="00554A29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031259" w:rsidP="00554A29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</w:t>
            </w:r>
            <w:r w:rsidR="00554A29">
              <w:rPr>
                <w:rFonts w:ascii="Verdana" w:hAnsi="Verdana"/>
                <w:b/>
                <w:sz w:val="22"/>
                <w:szCs w:val="22"/>
              </w:rPr>
              <w:t xml:space="preserve"> Dates</w:t>
            </w: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554A29" w:rsidRPr="0043467E" w:rsidRDefault="00554A29" w:rsidP="00554A2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554A29" w:rsidRPr="0043467E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554A29" w:rsidRDefault="00554A29" w:rsidP="00554A2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554A29" w:rsidRPr="006A3549" w:rsidRDefault="00554A29" w:rsidP="00554A29">
            <w:pPr>
              <w:pStyle w:val="CVHeading3"/>
              <w:ind w:left="0"/>
              <w:jc w:val="left"/>
            </w:pPr>
          </w:p>
        </w:tc>
        <w:tc>
          <w:tcPr>
            <w:tcW w:w="7622" w:type="dxa"/>
            <w:gridSpan w:val="14"/>
          </w:tcPr>
          <w:p w:rsidR="00136AAF" w:rsidRDefault="00554A29" w:rsidP="004059F2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  <w:p w:rsidR="00136AAF" w:rsidRDefault="00136AAF" w:rsidP="00136AAF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>2012-2013</w:t>
            </w:r>
          </w:p>
          <w:p w:rsidR="00136AAF" w:rsidRPr="00136AAF" w:rsidRDefault="00136AAF" w:rsidP="00136AAF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36AAF" w:rsidRDefault="00136AAF" w:rsidP="00136AAF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>Lecturer in AKM  program</w:t>
            </w:r>
          </w:p>
          <w:p w:rsidR="00136AAF" w:rsidRPr="00136AAF" w:rsidRDefault="00136AAF" w:rsidP="00136AAF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36AAF" w:rsidRPr="00136AAF" w:rsidRDefault="00136AAF" w:rsidP="00136AAF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>Prishtina</w:t>
            </w:r>
            <w:proofErr w:type="spellEnd"/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Faculty of Education - </w:t>
            </w:r>
            <w:proofErr w:type="spellStart"/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>Gjakovo</w:t>
            </w:r>
            <w:proofErr w:type="spellEnd"/>
          </w:p>
          <w:p w:rsidR="00136AAF" w:rsidRPr="00136AAF" w:rsidRDefault="00136AAF" w:rsidP="00136AAF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36AAF" w:rsidRDefault="00136AAF" w:rsidP="00136AAF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>Prishtina</w:t>
            </w:r>
            <w:proofErr w:type="spellEnd"/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>Hasan</w:t>
            </w:r>
            <w:proofErr w:type="spellEnd"/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>Prishtina</w:t>
            </w:r>
            <w:proofErr w:type="spellEnd"/>
            <w:r w:rsidRPr="00136AAF">
              <w:rPr>
                <w:rFonts w:ascii="Times New Roman" w:hAnsi="Times New Roman"/>
                <w:sz w:val="24"/>
                <w:szCs w:val="24"/>
                <w:lang w:val="en-GB"/>
              </w:rPr>
              <w:t>”</w:t>
            </w:r>
          </w:p>
          <w:p w:rsidR="00136AAF" w:rsidRDefault="00136AAF" w:rsidP="004059F2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36AAF" w:rsidRDefault="001C48EC" w:rsidP="004059F2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University</w:t>
            </w:r>
          </w:p>
          <w:p w:rsidR="00136AAF" w:rsidRDefault="00136AAF" w:rsidP="004059F2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36AAF" w:rsidRDefault="00136AAF" w:rsidP="004059F2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E0553" w:rsidRDefault="002A7C43" w:rsidP="004059F2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2013-2014</w:t>
            </w:r>
          </w:p>
          <w:p w:rsidR="00FE0553" w:rsidRDefault="004059F2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4059F2" w:rsidRPr="004059F2" w:rsidRDefault="004059F2" w:rsidP="004059F2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059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Assistant </w:t>
            </w:r>
            <w:r w:rsidR="00C50E0F" w:rsidRPr="00C50E0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as </w:t>
            </w:r>
            <w:proofErr w:type="spellStart"/>
            <w:r w:rsidR="00C50E0F" w:rsidRPr="00C50E0F">
              <w:rPr>
                <w:rFonts w:ascii="Times New Roman" w:hAnsi="Times New Roman"/>
                <w:sz w:val="24"/>
                <w:szCs w:val="24"/>
                <w:lang w:val="en-GB"/>
              </w:rPr>
              <w:t>cooperator</w:t>
            </w:r>
            <w:proofErr w:type="spellEnd"/>
          </w:p>
          <w:p w:rsidR="004059F2" w:rsidRPr="004059F2" w:rsidRDefault="004059F2" w:rsidP="004059F2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059F2" w:rsidRDefault="004059F2" w:rsidP="004059F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4059F2">
              <w:rPr>
                <w:rFonts w:ascii="Times New Roman" w:hAnsi="Times New Roman"/>
                <w:sz w:val="24"/>
                <w:szCs w:val="24"/>
                <w:lang w:val="en-GB"/>
              </w:rPr>
              <w:t>Cooperator</w:t>
            </w:r>
            <w:proofErr w:type="spellEnd"/>
            <w:r w:rsidRPr="004059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the subject of pedagogy</w:t>
            </w:r>
          </w:p>
          <w:p w:rsidR="004059F2" w:rsidRDefault="004059F2" w:rsidP="004059F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E0553" w:rsidRDefault="004059F2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Pr="00FE055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FE0553">
              <w:rPr>
                <w:rFonts w:ascii="Times New Roman" w:hAnsi="Times New Roman"/>
                <w:sz w:val="24"/>
                <w:szCs w:val="24"/>
                <w:lang w:val="en-GB"/>
              </w:rPr>
              <w:t>Gjakova</w:t>
            </w:r>
            <w:proofErr w:type="spellEnd"/>
            <w:r w:rsidRPr="00FE055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FE0553">
              <w:rPr>
                <w:rFonts w:ascii="Times New Roman" w:hAnsi="Times New Roman"/>
                <w:sz w:val="24"/>
                <w:szCs w:val="24"/>
                <w:lang w:val="en-GB"/>
              </w:rPr>
              <w:t>Fakulty</w:t>
            </w:r>
            <w:proofErr w:type="spellEnd"/>
            <w:r w:rsidRPr="00FE055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 Education</w:t>
            </w:r>
          </w:p>
          <w:p w:rsidR="00554A29" w:rsidRDefault="00554A29" w:rsidP="004059F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</w:p>
          <w:p w:rsidR="00554A29" w:rsidRDefault="004059F2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Universiteti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Fehmi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Agani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Gjakovë</w:t>
            </w:r>
            <w:proofErr w:type="spellEnd"/>
          </w:p>
          <w:p w:rsidR="002A7C43" w:rsidRDefault="002A7C43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A7C43" w:rsidRDefault="002A7C43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University</w:t>
            </w:r>
          </w:p>
          <w:p w:rsidR="002A7C43" w:rsidRDefault="002A7C43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54A29" w:rsidRPr="00115593" w:rsidRDefault="00554A29" w:rsidP="004059F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</w:t>
            </w: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4059F2" w:rsidRDefault="004059F2" w:rsidP="004059F2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Dates</w:t>
            </w:r>
          </w:p>
          <w:p w:rsidR="004059F2" w:rsidRDefault="004059F2" w:rsidP="004059F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4059F2" w:rsidRPr="0043467E" w:rsidRDefault="004059F2" w:rsidP="004059F2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059F2" w:rsidRPr="0043467E" w:rsidRDefault="004059F2" w:rsidP="004059F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4059F2" w:rsidRDefault="004059F2" w:rsidP="004059F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554A29" w:rsidRPr="0043467E" w:rsidRDefault="00554A29" w:rsidP="00981F3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622" w:type="dxa"/>
            <w:gridSpan w:val="14"/>
          </w:tcPr>
          <w:p w:rsidR="004059F2" w:rsidRDefault="00BF78F3" w:rsidP="00554A29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B31" w:rsidRPr="00E10B3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2A7C43" w:rsidRDefault="002A7C43" w:rsidP="00554A29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0B31" w:rsidRDefault="00E10B31" w:rsidP="00554A29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E10B31">
              <w:rPr>
                <w:rFonts w:ascii="Times New Roman" w:hAnsi="Times New Roman"/>
                <w:sz w:val="24"/>
                <w:szCs w:val="24"/>
              </w:rPr>
              <w:t>ecturer</w:t>
            </w:r>
            <w:r w:rsidR="00C50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E0F" w:rsidRPr="00C50E0F">
              <w:rPr>
                <w:rFonts w:ascii="Times New Roman" w:hAnsi="Times New Roman"/>
                <w:sz w:val="24"/>
                <w:szCs w:val="24"/>
              </w:rPr>
              <w:t>as cooperator</w:t>
            </w:r>
          </w:p>
          <w:p w:rsidR="00E10B31" w:rsidRPr="00E10B31" w:rsidRDefault="00E10B31" w:rsidP="00E10B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B31">
              <w:rPr>
                <w:rFonts w:ascii="Times New Roman" w:hAnsi="Times New Roman"/>
                <w:sz w:val="24"/>
                <w:szCs w:val="24"/>
              </w:rPr>
              <w:t>Cooperator to the subject of pedagogy</w:t>
            </w:r>
          </w:p>
          <w:p w:rsidR="00E10B31" w:rsidRPr="00E10B31" w:rsidRDefault="00E10B31" w:rsidP="00E10B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B31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proofErr w:type="spellStart"/>
            <w:r w:rsidRPr="00E10B31">
              <w:rPr>
                <w:rFonts w:ascii="Times New Roman" w:hAnsi="Times New Roman"/>
                <w:sz w:val="24"/>
                <w:szCs w:val="24"/>
              </w:rPr>
              <w:t>Gjakova</w:t>
            </w:r>
            <w:proofErr w:type="spellEnd"/>
            <w:r w:rsidRPr="00E10B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10B31">
              <w:rPr>
                <w:rFonts w:ascii="Times New Roman" w:hAnsi="Times New Roman"/>
                <w:sz w:val="24"/>
                <w:szCs w:val="24"/>
              </w:rPr>
              <w:t>Fakulty</w:t>
            </w:r>
            <w:proofErr w:type="spellEnd"/>
            <w:r w:rsidRPr="00E10B31">
              <w:rPr>
                <w:rFonts w:ascii="Times New Roman" w:hAnsi="Times New Roman"/>
                <w:sz w:val="24"/>
                <w:szCs w:val="24"/>
              </w:rPr>
              <w:t xml:space="preserve"> of  Education   </w:t>
            </w:r>
          </w:p>
          <w:p w:rsidR="00E10B31" w:rsidRDefault="00E10B31" w:rsidP="00E10B3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B31">
              <w:rPr>
                <w:rFonts w:ascii="Times New Roman" w:hAnsi="Times New Roman"/>
                <w:sz w:val="24"/>
                <w:szCs w:val="24"/>
              </w:rPr>
              <w:t>Universiteti</w:t>
            </w:r>
            <w:proofErr w:type="spellEnd"/>
            <w:r w:rsidRPr="00E10B3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E10B31">
              <w:rPr>
                <w:rFonts w:ascii="Times New Roman" w:hAnsi="Times New Roman"/>
                <w:sz w:val="24"/>
                <w:szCs w:val="24"/>
              </w:rPr>
              <w:t>Fehmi</w:t>
            </w:r>
            <w:proofErr w:type="spellEnd"/>
            <w:r w:rsidRPr="00E1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B31">
              <w:rPr>
                <w:rFonts w:ascii="Times New Roman" w:hAnsi="Times New Roman"/>
                <w:sz w:val="24"/>
                <w:szCs w:val="24"/>
              </w:rPr>
              <w:t>Agani</w:t>
            </w:r>
            <w:proofErr w:type="spellEnd"/>
            <w:r w:rsidRPr="00E10B3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E10B31">
              <w:rPr>
                <w:rFonts w:ascii="Times New Roman" w:hAnsi="Times New Roman"/>
                <w:sz w:val="24"/>
                <w:szCs w:val="24"/>
              </w:rPr>
              <w:t>Gjakovë</w:t>
            </w:r>
            <w:proofErr w:type="spellEnd"/>
          </w:p>
          <w:p w:rsidR="002A7C43" w:rsidRDefault="002A7C43" w:rsidP="00E10B3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7C43" w:rsidRDefault="002A7C43" w:rsidP="00E10B3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University</w:t>
            </w:r>
          </w:p>
          <w:p w:rsidR="002A7C43" w:rsidRPr="00115593" w:rsidRDefault="002A7C43" w:rsidP="00E10B3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E10B31" w:rsidRPr="00E10B31" w:rsidRDefault="00E10B31" w:rsidP="00E10B31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E10B31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E10B31" w:rsidRPr="00E10B31" w:rsidRDefault="00E10B31" w:rsidP="00E10B31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E10B31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E10B31" w:rsidRPr="00E10B31" w:rsidRDefault="00E10B31" w:rsidP="00E10B31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E10B31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E10B31" w:rsidRPr="00E10B31" w:rsidRDefault="00E10B31" w:rsidP="00E10B31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E10B31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554A29" w:rsidRPr="0043467E" w:rsidRDefault="00E10B31" w:rsidP="00E10B31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E10B31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  <w:r w:rsidR="00554A29"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622" w:type="dxa"/>
            <w:gridSpan w:val="14"/>
          </w:tcPr>
          <w:p w:rsidR="002A7C43" w:rsidRDefault="002A7C43" w:rsidP="00E10B3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E10B31" w:rsidRPr="004059F2" w:rsidRDefault="00E10B31" w:rsidP="00E10B3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059F2">
              <w:rPr>
                <w:rFonts w:ascii="Times New Roman" w:hAnsi="Times New Roman"/>
                <w:sz w:val="24"/>
                <w:szCs w:val="24"/>
              </w:rPr>
              <w:t>2017 - continues</w:t>
            </w:r>
          </w:p>
          <w:p w:rsidR="00E10B31" w:rsidRPr="00115593" w:rsidRDefault="00E10B31" w:rsidP="00E10B31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0B31" w:rsidRPr="00115593" w:rsidRDefault="00E10B31" w:rsidP="00E10B31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Professor</w:t>
            </w:r>
          </w:p>
          <w:p w:rsidR="00E10B31" w:rsidRPr="004059F2" w:rsidRDefault="00E10B31" w:rsidP="00E10B31">
            <w:pPr>
              <w:spacing w:before="100" w:beforeAutospacing="1" w:after="100" w:afterAutospacing="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Professor </w:t>
            </w:r>
            <w:r w:rsidRPr="004059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for a group of subjects in pedagogy</w:t>
            </w:r>
          </w:p>
          <w:p w:rsidR="00E10B31" w:rsidRPr="00115593" w:rsidRDefault="00E10B31" w:rsidP="00E10B3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 AAB</w:t>
            </w:r>
            <w:r>
              <w:t xml:space="preserve"> </w:t>
            </w:r>
            <w:r w:rsidRPr="005F46D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University</w:t>
            </w:r>
          </w:p>
          <w:p w:rsidR="00E10B31" w:rsidRDefault="00E10B31" w:rsidP="00E10B3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554A29" w:rsidRPr="0043467E" w:rsidRDefault="00E10B31" w:rsidP="00A0232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Verdana" w:hAnsi="Verdana"/>
              </w:rPr>
            </w:pPr>
            <w:r w:rsidRPr="00E10B31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r w:rsidR="00BF78F3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r w:rsidRPr="00E10B31">
              <w:rPr>
                <w:rFonts w:ascii="Times New Roman" w:eastAsia="ArialNarrow" w:hAnsi="Times New Roman"/>
                <w:sz w:val="24"/>
                <w:szCs w:val="24"/>
              </w:rPr>
              <w:t>University</w:t>
            </w: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80333F" w:rsidRDefault="00554A29" w:rsidP="00554A2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54A29" w:rsidRPr="0080333F" w:rsidRDefault="00554A29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rPr>
                <w:rFonts w:ascii="Verdana" w:hAnsi="Verdana"/>
                <w:b/>
              </w:rPr>
            </w:pPr>
          </w:p>
          <w:p w:rsidR="00554A29" w:rsidRPr="0043467E" w:rsidRDefault="00554A29" w:rsidP="00554A29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80333F" w:rsidRDefault="00554A29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6638DB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80333F" w:rsidRDefault="00554A29" w:rsidP="00554A2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6638DB">
        <w:trPr>
          <w:cantSplit/>
          <w:trHeight w:val="4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80333F" w:rsidRDefault="00554A29" w:rsidP="006638D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A0232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80333F" w:rsidRDefault="00554A29" w:rsidP="00554A2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6638DB">
        <w:trPr>
          <w:cantSplit/>
          <w:trHeight w:val="4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981F37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A02324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554A29" w:rsidRPr="0043467E" w:rsidTr="006638DB">
        <w:trPr>
          <w:cantSplit/>
          <w:trHeight w:val="4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6638DB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6638DB" w:rsidRDefault="00554A29" w:rsidP="006638D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54A29" w:rsidRPr="0043467E" w:rsidTr="00A02324">
        <w:trPr>
          <w:cantSplit/>
          <w:trHeight w:val="4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F46D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6638DB">
            <w:pPr>
              <w:pStyle w:val="CVNormal"/>
              <w:tabs>
                <w:tab w:val="left" w:pos="1260"/>
              </w:tabs>
              <w:ind w:left="0"/>
              <w:rPr>
                <w:rFonts w:ascii="Verdana" w:hAnsi="Verdana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Default="00554A29" w:rsidP="00554A2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Education and Training </w:t>
            </w:r>
          </w:p>
          <w:p w:rsidR="00554A29" w:rsidRDefault="00554A29" w:rsidP="00554A29"/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554A29" w:rsidRPr="008073BB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Degree                                                                                                            </w:t>
            </w:r>
            <w:r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622" w:type="dxa"/>
            <w:gridSpan w:val="14"/>
          </w:tcPr>
          <w:p w:rsidR="0028165F" w:rsidRDefault="006638DB" w:rsidP="00A02324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28165F" w:rsidRDefault="0028165F" w:rsidP="00A02324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F46DC" w:rsidRPr="005F46DC" w:rsidRDefault="0028165F" w:rsidP="00A02324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F46DC" w:rsidRPr="005F46DC">
              <w:rPr>
                <w:rFonts w:ascii="Times New Roman" w:hAnsi="Times New Roman"/>
                <w:sz w:val="22"/>
                <w:szCs w:val="22"/>
              </w:rPr>
              <w:t xml:space="preserve">University of </w:t>
            </w:r>
            <w:proofErr w:type="spellStart"/>
            <w:r w:rsidR="005F46DC" w:rsidRPr="005F46DC">
              <w:rPr>
                <w:rFonts w:ascii="Times New Roman" w:hAnsi="Times New Roman"/>
                <w:sz w:val="22"/>
                <w:szCs w:val="22"/>
              </w:rPr>
              <w:t>Prishtina</w:t>
            </w:r>
            <w:proofErr w:type="spellEnd"/>
            <w:r w:rsidR="005F46DC" w:rsidRPr="005F46DC">
              <w:rPr>
                <w:rFonts w:ascii="Times New Roman" w:hAnsi="Times New Roman"/>
                <w:sz w:val="22"/>
                <w:szCs w:val="22"/>
              </w:rPr>
              <w:t xml:space="preserve"> – Faculty of Education - </w:t>
            </w:r>
            <w:proofErr w:type="spellStart"/>
            <w:r w:rsidR="005F46DC" w:rsidRPr="005F46DC">
              <w:rPr>
                <w:rFonts w:ascii="Times New Roman" w:hAnsi="Times New Roman"/>
                <w:sz w:val="22"/>
                <w:szCs w:val="22"/>
              </w:rPr>
              <w:t>Gjakovo</w:t>
            </w:r>
            <w:proofErr w:type="spellEnd"/>
          </w:p>
          <w:p w:rsidR="00554A29" w:rsidRPr="005F46DC" w:rsidRDefault="005F46DC" w:rsidP="005F46DC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5F46DC">
              <w:rPr>
                <w:rFonts w:ascii="Times New Roman" w:hAnsi="Times New Roman"/>
                <w:sz w:val="22"/>
                <w:szCs w:val="22"/>
                <w:lang w:val="fr-FR"/>
              </w:rPr>
              <w:t>13/06/2005</w:t>
            </w:r>
          </w:p>
          <w:p w:rsidR="00554A29" w:rsidRPr="005F46DC" w:rsidRDefault="00554A29" w:rsidP="00554A29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F46D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5F46DC" w:rsidRPr="005F46D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F46DC">
              <w:rPr>
                <w:rFonts w:ascii="Times New Roman" w:hAnsi="Times New Roman"/>
                <w:sz w:val="22"/>
                <w:szCs w:val="22"/>
                <w:lang w:val="fr-FR"/>
              </w:rPr>
              <w:t>Bachelor</w:t>
            </w:r>
            <w:proofErr w:type="spellEnd"/>
            <w:r w:rsidRPr="005F46D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5F46DC"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  <w:t xml:space="preserve">of English </w:t>
            </w:r>
            <w:proofErr w:type="spellStart"/>
            <w:r w:rsidRPr="005F46DC"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  <w:t>Language</w:t>
            </w:r>
            <w:proofErr w:type="spellEnd"/>
            <w:r w:rsidRPr="005F46DC"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5F46DC"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  <w:t>Literature</w:t>
            </w:r>
            <w:proofErr w:type="spellEnd"/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28165F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Degree   </w:t>
            </w:r>
          </w:p>
          <w:p w:rsidR="0028165F" w:rsidRDefault="0028165F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8165F" w:rsidRPr="0028165F" w:rsidRDefault="00554A29" w:rsidP="0028165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28165F" w:rsidRPr="0028165F">
              <w:rPr>
                <w:rFonts w:ascii="Verdana" w:hAnsi="Verdana"/>
                <w:b/>
                <w:sz w:val="22"/>
                <w:szCs w:val="22"/>
              </w:rPr>
              <w:t>Institution</w:t>
            </w:r>
          </w:p>
          <w:p w:rsidR="0028165F" w:rsidRPr="0028165F" w:rsidRDefault="0028165F" w:rsidP="002816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165F">
              <w:rPr>
                <w:rFonts w:ascii="Verdana" w:hAnsi="Verdana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Pr="0028165F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  <w:p w:rsidR="00554A29" w:rsidRPr="0043467E" w:rsidRDefault="0028165F" w:rsidP="002816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8165F">
              <w:rPr>
                <w:rFonts w:ascii="Verdana" w:hAnsi="Verdana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Pr="0028165F">
              <w:rPr>
                <w:rFonts w:ascii="Verdana" w:hAnsi="Verdana"/>
                <w:b/>
                <w:sz w:val="22"/>
                <w:szCs w:val="22"/>
              </w:rPr>
              <w:t>Degree</w:t>
            </w:r>
            <w:r w:rsidR="00554A29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  <w:r w:rsidR="00554A29"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622" w:type="dxa"/>
            <w:gridSpan w:val="14"/>
          </w:tcPr>
          <w:p w:rsidR="005F46DC" w:rsidRPr="005F46DC" w:rsidRDefault="005F46DC" w:rsidP="005F46DC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  <w:p w:rsidR="005F46DC" w:rsidRPr="005F46DC" w:rsidRDefault="005F46DC" w:rsidP="005F46DC">
            <w:pPr>
              <w:pStyle w:val="CVSpacer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F46DC">
              <w:rPr>
                <w:rFonts w:ascii="Times New Roman" w:hAnsi="Times New Roman"/>
                <w:sz w:val="22"/>
                <w:szCs w:val="22"/>
              </w:rPr>
              <w:t xml:space="preserve">  University of </w:t>
            </w:r>
            <w:proofErr w:type="spellStart"/>
            <w:r w:rsidRPr="005F46DC">
              <w:rPr>
                <w:rFonts w:ascii="Times New Roman" w:hAnsi="Times New Roman"/>
                <w:sz w:val="22"/>
                <w:szCs w:val="22"/>
              </w:rPr>
              <w:t>Prishtina</w:t>
            </w:r>
            <w:proofErr w:type="spellEnd"/>
            <w:r w:rsidRPr="005F46DC">
              <w:rPr>
                <w:rFonts w:ascii="Times New Roman" w:hAnsi="Times New Roman"/>
                <w:sz w:val="22"/>
                <w:szCs w:val="22"/>
              </w:rPr>
              <w:t xml:space="preserve"> – Faculty of Philosophic - </w:t>
            </w:r>
            <w:proofErr w:type="spellStart"/>
            <w:r w:rsidRPr="005F46DC">
              <w:rPr>
                <w:rFonts w:ascii="Times New Roman" w:hAnsi="Times New Roman"/>
                <w:sz w:val="22"/>
                <w:szCs w:val="22"/>
              </w:rPr>
              <w:t>Prishtina</w:t>
            </w:r>
            <w:proofErr w:type="spellEnd"/>
          </w:p>
          <w:p w:rsidR="00554A29" w:rsidRPr="005F46DC" w:rsidRDefault="005F46DC" w:rsidP="00554A29">
            <w:pPr>
              <w:pStyle w:val="CVSpacer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5F46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F46DC">
              <w:rPr>
                <w:rFonts w:ascii="Times New Roman" w:hAnsi="Times New Roman"/>
                <w:sz w:val="22"/>
                <w:szCs w:val="22"/>
                <w:lang w:val="fr-FR"/>
              </w:rPr>
              <w:t>03</w:t>
            </w:r>
            <w:r w:rsidR="00554A29" w:rsidRPr="005F46DC">
              <w:rPr>
                <w:rFonts w:ascii="Times New Roman" w:hAnsi="Times New Roman"/>
                <w:sz w:val="22"/>
                <w:szCs w:val="22"/>
                <w:lang w:val="fr-FR"/>
              </w:rPr>
              <w:t>/0</w:t>
            </w:r>
            <w:r w:rsidRPr="005F46DC">
              <w:rPr>
                <w:rFonts w:ascii="Times New Roman" w:hAnsi="Times New Roman"/>
                <w:sz w:val="22"/>
                <w:szCs w:val="22"/>
                <w:lang w:val="fr-FR"/>
              </w:rPr>
              <w:t>3</w:t>
            </w:r>
            <w:r w:rsidR="00554A29" w:rsidRPr="005F46DC">
              <w:rPr>
                <w:rFonts w:ascii="Times New Roman" w:hAnsi="Times New Roman"/>
                <w:sz w:val="22"/>
                <w:szCs w:val="22"/>
                <w:lang w:val="fr-FR"/>
              </w:rPr>
              <w:t>/201</w:t>
            </w:r>
            <w:r w:rsidRPr="005F46DC">
              <w:rPr>
                <w:rFonts w:ascii="Times New Roman" w:hAnsi="Times New Roman"/>
                <w:sz w:val="22"/>
                <w:szCs w:val="22"/>
                <w:lang w:val="fr-FR"/>
              </w:rPr>
              <w:t>1</w:t>
            </w:r>
          </w:p>
          <w:p w:rsidR="00554A29" w:rsidRDefault="005F46DC" w:rsidP="00554A29">
            <w:pPr>
              <w:pStyle w:val="CVSpacer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5F46D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554A29" w:rsidRPr="005F46D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Master of </w:t>
            </w:r>
            <w:proofErr w:type="spellStart"/>
            <w:r w:rsidRPr="005F46DC">
              <w:rPr>
                <w:rFonts w:ascii="Times New Roman" w:hAnsi="Times New Roman"/>
                <w:sz w:val="22"/>
                <w:szCs w:val="22"/>
                <w:lang w:val="fr-FR"/>
              </w:rPr>
              <w:t>Pedagogy</w:t>
            </w:r>
            <w:proofErr w:type="spellEnd"/>
          </w:p>
          <w:p w:rsidR="0028165F" w:rsidRDefault="0028165F" w:rsidP="00554A29">
            <w:pPr>
              <w:pStyle w:val="CVSpacer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28165F" w:rsidRPr="0028165F" w:rsidRDefault="0028165F" w:rsidP="0028165F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  <w:r w:rsidRPr="0028165F">
              <w:rPr>
                <w:rFonts w:ascii="Times New Roman" w:hAnsi="Times New Roman"/>
                <w:sz w:val="22"/>
                <w:szCs w:val="22"/>
              </w:rPr>
              <w:t>European University of Tirana -Tirana</w:t>
            </w:r>
          </w:p>
          <w:p w:rsidR="0028165F" w:rsidRPr="0028165F" w:rsidRDefault="0028165F" w:rsidP="0028165F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  <w:r w:rsidRPr="0028165F">
              <w:rPr>
                <w:rFonts w:ascii="Times New Roman" w:hAnsi="Times New Roman"/>
                <w:sz w:val="22"/>
                <w:szCs w:val="22"/>
              </w:rPr>
              <w:t xml:space="preserve">28.10.2016  </w:t>
            </w:r>
          </w:p>
          <w:p w:rsidR="0028165F" w:rsidRPr="005F46DC" w:rsidRDefault="0028165F" w:rsidP="0028165F">
            <w:pPr>
              <w:pStyle w:val="CVSpacer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8165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28165F">
              <w:rPr>
                <w:rFonts w:ascii="Times New Roman" w:hAnsi="Times New Roman"/>
                <w:sz w:val="22"/>
                <w:szCs w:val="22"/>
              </w:rPr>
              <w:t>Doktor</w:t>
            </w:r>
            <w:proofErr w:type="spellEnd"/>
            <w:r w:rsidRPr="0028165F">
              <w:rPr>
                <w:rFonts w:ascii="Times New Roman" w:hAnsi="Times New Roman"/>
                <w:sz w:val="22"/>
                <w:szCs w:val="22"/>
              </w:rPr>
              <w:t xml:space="preserve"> in Social Sciences – Psychology – Pedagogy – « Preparing students to learn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165F">
              <w:rPr>
                <w:rFonts w:ascii="Times New Roman" w:hAnsi="Times New Roman"/>
                <w:sz w:val="22"/>
                <w:szCs w:val="22"/>
              </w:rPr>
              <w:t>sustainable and qualitative reflection through the application of Formative evaluation»</w:t>
            </w: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F46DC" w:rsidRDefault="005F46DC" w:rsidP="00554A29">
            <w:pPr>
              <w:pStyle w:val="CVHeading1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554A29" w:rsidRDefault="00554A29" w:rsidP="0028165F">
            <w:pPr>
              <w:pStyle w:val="CVHeading1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              </w:t>
            </w:r>
            <w:r w:rsidR="0028165F">
              <w:rPr>
                <w:rFonts w:ascii="Verdana" w:hAnsi="Verdana"/>
                <w:b w:val="0"/>
                <w:sz w:val="22"/>
                <w:szCs w:val="22"/>
              </w:rPr>
              <w:t xml:space="preserve">       </w:t>
            </w: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E871CC" w:rsidRDefault="00554A29" w:rsidP="00554A29"/>
          <w:p w:rsidR="00554A29" w:rsidRDefault="00554A29" w:rsidP="00554A29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   </w:t>
            </w: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554A29" w:rsidRPr="00E871CC" w:rsidRDefault="00554A29" w:rsidP="00554A29"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554A29" w:rsidRDefault="00554A29" w:rsidP="00554A29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FE73A7" w:rsidRPr="00FE73A7" w:rsidRDefault="00FE73A7" w:rsidP="00FE73A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FE73A7" w:rsidRPr="00FE73A7" w:rsidRDefault="00FE73A7" w:rsidP="00FE73A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FE73A7" w:rsidRPr="00FE73A7" w:rsidRDefault="00FE73A7" w:rsidP="00FE73A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554A29" w:rsidRDefault="00FE73A7" w:rsidP="00FE73A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554A29" w:rsidRDefault="00554A29" w:rsidP="00554A29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B359B0" w:rsidRPr="00FE73A7" w:rsidRDefault="00B359B0" w:rsidP="00B359B0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B359B0" w:rsidRPr="00FE73A7" w:rsidRDefault="00B359B0" w:rsidP="00B359B0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B359B0" w:rsidRPr="00FE73A7" w:rsidRDefault="00B359B0" w:rsidP="00B359B0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B359B0" w:rsidRDefault="00B359B0" w:rsidP="00B359B0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B359B0" w:rsidRDefault="00B359B0" w:rsidP="00FE73A7"/>
          <w:p w:rsidR="00E85DC4" w:rsidRDefault="00E85DC4" w:rsidP="00FE73A7"/>
          <w:p w:rsidR="00E85DC4" w:rsidRPr="00FE73A7" w:rsidRDefault="00E85DC4" w:rsidP="00E85DC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E85DC4" w:rsidRPr="00FE73A7" w:rsidRDefault="00E85DC4" w:rsidP="00E85DC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E85DC4" w:rsidRPr="00FE73A7" w:rsidRDefault="00E85DC4" w:rsidP="00E85DC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E85DC4" w:rsidRDefault="00E85DC4" w:rsidP="00E85DC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FE73A7" w:rsidRDefault="00FE73A7" w:rsidP="00FE73A7"/>
          <w:p w:rsidR="00FE73A7" w:rsidRDefault="00FE73A7" w:rsidP="00FE73A7"/>
          <w:p w:rsidR="0009000A" w:rsidRPr="00FE73A7" w:rsidRDefault="0009000A" w:rsidP="0009000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09000A" w:rsidRPr="00FE73A7" w:rsidRDefault="0009000A" w:rsidP="0009000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09000A" w:rsidRPr="00FE73A7" w:rsidRDefault="0009000A" w:rsidP="0009000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09000A" w:rsidRDefault="0009000A" w:rsidP="0009000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09000A" w:rsidRDefault="0009000A" w:rsidP="00FE73A7"/>
          <w:p w:rsidR="00DC6CE7" w:rsidRDefault="00DC6CE7" w:rsidP="00FE73A7"/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DC6CE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DC6CE7" w:rsidRDefault="00DC6CE7" w:rsidP="00FE73A7"/>
          <w:p w:rsidR="00FE73A7" w:rsidRDefault="00FE73A7" w:rsidP="00FE73A7"/>
          <w:p w:rsidR="00FE73A7" w:rsidRDefault="00FE73A7" w:rsidP="00FE73A7"/>
          <w:p w:rsidR="00FE73A7" w:rsidRDefault="00FE73A7" w:rsidP="00FE73A7"/>
          <w:p w:rsidR="00FE73A7" w:rsidRDefault="00FE73A7" w:rsidP="00FE73A7"/>
          <w:p w:rsidR="00FE73A7" w:rsidRPr="00FE73A7" w:rsidRDefault="00FE73A7" w:rsidP="00FE73A7"/>
          <w:p w:rsidR="00554A29" w:rsidRDefault="00554A29" w:rsidP="00554A29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554A29" w:rsidRDefault="00554A29" w:rsidP="00554A29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9D6266" w:rsidRDefault="009D6266" w:rsidP="009D6266"/>
          <w:p w:rsidR="009D6266" w:rsidRPr="009D6266" w:rsidRDefault="009D6266" w:rsidP="009D6266"/>
        </w:tc>
        <w:tc>
          <w:tcPr>
            <w:tcW w:w="7622" w:type="dxa"/>
            <w:gridSpan w:val="14"/>
          </w:tcPr>
          <w:p w:rsidR="00554A29" w:rsidRDefault="00554A29" w:rsidP="005F46DC">
            <w:pPr>
              <w:pStyle w:val="CVNormal-FirstLine"/>
              <w:ind w:left="0"/>
              <w:rPr>
                <w:rFonts w:ascii="Verdana" w:hAnsi="Verdana"/>
              </w:rPr>
            </w:pPr>
          </w:p>
          <w:p w:rsidR="00554A29" w:rsidRPr="00E871CC" w:rsidRDefault="00554A29" w:rsidP="0028165F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t xml:space="preserve"> </w:t>
            </w:r>
            <w:r w:rsidR="005F46DC">
              <w:t xml:space="preserve">  </w:t>
            </w:r>
            <w:r w:rsidR="00FE73A7" w:rsidRPr="00FE73A7">
              <w:rPr>
                <w:rFonts w:ascii="Times New Roman" w:eastAsia="ArialNarrow" w:hAnsi="Times New Roman"/>
                <w:sz w:val="24"/>
                <w:szCs w:val="24"/>
              </w:rPr>
              <w:t>2005</w:t>
            </w:r>
          </w:p>
          <w:p w:rsidR="00554A29" w:rsidRPr="00E871CC" w:rsidRDefault="00554A29" w:rsidP="00554A29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73A7" w:rsidRPr="00FE73A7">
              <w:rPr>
                <w:rFonts w:ascii="Times New Roman" w:eastAsia="ArialNarrow" w:hAnsi="Times New Roman"/>
                <w:sz w:val="24"/>
                <w:szCs w:val="24"/>
              </w:rPr>
              <w:t xml:space="preserve">Preparing English teachers for grades 3 and 4 of primary school", </w:t>
            </w:r>
            <w:r w:rsidR="00B321E4">
              <w:rPr>
                <w:rFonts w:ascii="Times New Roman" w:eastAsia="ArialNarrow" w:hAnsi="Times New Roman"/>
                <w:sz w:val="24"/>
                <w:szCs w:val="24"/>
              </w:rPr>
              <w:t xml:space="preserve">110 </w:t>
            </w:r>
            <w:r w:rsidR="00B321E4">
              <w:rPr>
                <w:rFonts w:ascii="Times New Roman" w:hAnsi="Times New Roman"/>
                <w:sz w:val="24"/>
                <w:lang w:eastAsia="en-US"/>
              </w:rPr>
              <w:t>hours</w:t>
            </w:r>
          </w:p>
          <w:p w:rsidR="00554A29" w:rsidRDefault="00554A29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73A7">
              <w:rPr>
                <w:rFonts w:ascii="Times New Roman" w:hAnsi="Times New Roman"/>
                <w:sz w:val="24"/>
                <w:szCs w:val="24"/>
              </w:rPr>
              <w:t>Ministry of Education Science &amp; Technology</w:t>
            </w:r>
          </w:p>
          <w:p w:rsidR="00554A29" w:rsidRDefault="00554A29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4A29" w:rsidRDefault="00554A29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4A29" w:rsidRDefault="00554A29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4A29" w:rsidRDefault="00554A29" w:rsidP="00554A29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AB15F3">
              <w:rPr>
                <w:rFonts w:ascii="Times New Roman" w:eastAsia="ArialNarrow" w:hAnsi="Times New Roman"/>
                <w:sz w:val="24"/>
                <w:szCs w:val="24"/>
              </w:rPr>
              <w:t>15.11.</w:t>
            </w:r>
            <w:r w:rsidR="00FE73A7" w:rsidRPr="00FE73A7">
              <w:rPr>
                <w:rFonts w:ascii="Times New Roman" w:eastAsia="ArialNarrow" w:hAnsi="Times New Roman"/>
                <w:sz w:val="24"/>
                <w:szCs w:val="24"/>
              </w:rPr>
              <w:t>2005</w:t>
            </w:r>
          </w:p>
          <w:p w:rsidR="00554A29" w:rsidRDefault="00554A29" w:rsidP="00554A29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73A7" w:rsidRPr="00FE73A7">
              <w:rPr>
                <w:rFonts w:ascii="Times New Roman" w:eastAsia="ArialNarrow" w:hAnsi="Times New Roman"/>
                <w:sz w:val="24"/>
                <w:szCs w:val="24"/>
              </w:rPr>
              <w:t>Developing Critic</w:t>
            </w:r>
            <w:r w:rsidR="00FE73A7">
              <w:rPr>
                <w:rFonts w:ascii="Times New Roman" w:eastAsia="ArialNarrow" w:hAnsi="Times New Roman"/>
                <w:sz w:val="24"/>
                <w:szCs w:val="24"/>
              </w:rPr>
              <w:t>al Thinking Reading and Writing</w:t>
            </w:r>
            <w:r w:rsidR="00A01BEB">
              <w:rPr>
                <w:rFonts w:ascii="Times New Roman" w:eastAsia="ArialNarrow" w:hAnsi="Times New Roman"/>
                <w:sz w:val="24"/>
                <w:szCs w:val="24"/>
              </w:rPr>
              <w:t>, 120 hours</w:t>
            </w:r>
            <w:r w:rsidR="00FE73A7" w:rsidRPr="00FE73A7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:rsidR="0034275D" w:rsidRPr="00DB161A" w:rsidRDefault="0034275D" w:rsidP="00554A29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Kosovo Education Center</w:t>
            </w:r>
          </w:p>
          <w:p w:rsidR="00554A29" w:rsidRDefault="00554A29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73A7" w:rsidRPr="00FE73A7">
              <w:rPr>
                <w:rFonts w:ascii="Times New Roman" w:hAnsi="Times New Roman"/>
                <w:sz w:val="24"/>
                <w:szCs w:val="24"/>
              </w:rPr>
              <w:t>Ministry of Education Science &amp; Technology</w:t>
            </w:r>
          </w:p>
          <w:p w:rsidR="00FE73A7" w:rsidRDefault="00FE73A7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E73A7" w:rsidRDefault="00FE73A7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E73A7" w:rsidRDefault="00FE73A7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E73A7" w:rsidRDefault="00FE73A7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B15F3">
              <w:rPr>
                <w:rFonts w:ascii="Times New Roman" w:hAnsi="Times New Roman"/>
                <w:sz w:val="24"/>
                <w:szCs w:val="24"/>
              </w:rPr>
              <w:t>18.03.</w:t>
            </w:r>
            <w:r w:rsidRPr="00FE73A7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B359B0" w:rsidRDefault="00FE73A7" w:rsidP="00FE73A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59B0" w:rsidRPr="00B359B0">
              <w:rPr>
                <w:rFonts w:ascii="Times New Roman" w:hAnsi="Times New Roman"/>
                <w:sz w:val="24"/>
                <w:szCs w:val="24"/>
              </w:rPr>
              <w:t>Education on the Rights of the Child</w:t>
            </w:r>
          </w:p>
          <w:p w:rsidR="00B359B0" w:rsidRDefault="00FF1FC7" w:rsidP="00FE73A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Kosovo Education Center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9B0" w:rsidRDefault="00B359B0" w:rsidP="00FE73A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359B0" w:rsidRDefault="00B359B0" w:rsidP="00FE73A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1B6E" w:rsidRDefault="00AB15F3" w:rsidP="00FE73A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59B0" w:rsidRPr="009C0090" w:rsidRDefault="00FF1B6E" w:rsidP="00FE73A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B15F3">
              <w:rPr>
                <w:rFonts w:ascii="Times New Roman" w:hAnsi="Times New Roman"/>
                <w:sz w:val="24"/>
                <w:szCs w:val="24"/>
              </w:rPr>
              <w:t>18-19.11.</w:t>
            </w:r>
            <w:r w:rsidR="00B359B0" w:rsidRPr="009C0090">
              <w:rPr>
                <w:rFonts w:ascii="Times New Roman" w:hAnsi="Times New Roman"/>
                <w:sz w:val="24"/>
                <w:szCs w:val="24"/>
                <w:lang w:eastAsia="en-US"/>
              </w:rPr>
              <w:t>2006</w:t>
            </w:r>
          </w:p>
          <w:p w:rsidR="00B359B0" w:rsidRPr="009C0090" w:rsidRDefault="00B359B0" w:rsidP="00B359B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090">
              <w:rPr>
                <w:rFonts w:ascii="Times New Roman" w:hAnsi="Times New Roman"/>
                <w:sz w:val="24"/>
                <w:szCs w:val="24"/>
                <w:lang w:eastAsia="en-US"/>
              </w:rPr>
              <w:t>Teacher Mentors</w:t>
            </w:r>
            <w:r w:rsidR="00A01BEB">
              <w:rPr>
                <w:rFonts w:ascii="Times New Roman" w:hAnsi="Times New Roman"/>
                <w:sz w:val="24"/>
                <w:szCs w:val="24"/>
                <w:lang w:eastAsia="en-US"/>
              </w:rPr>
              <w:t>, 12 hours</w:t>
            </w:r>
          </w:p>
          <w:p w:rsidR="00B359B0" w:rsidRPr="009C0090" w:rsidRDefault="009C0090" w:rsidP="00B359B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0090">
              <w:rPr>
                <w:rFonts w:ascii="Times New Roman" w:hAnsi="Times New Roman"/>
                <w:sz w:val="24"/>
                <w:szCs w:val="24"/>
              </w:rPr>
              <w:t>Canadian International Development</w:t>
            </w:r>
          </w:p>
          <w:p w:rsidR="00E85DC4" w:rsidRDefault="00E85DC4" w:rsidP="00B359B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5DC4" w:rsidRDefault="00E85DC4" w:rsidP="00B359B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5DC4" w:rsidRDefault="00E85DC4" w:rsidP="00B359B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5DC4" w:rsidRDefault="00E85DC4" w:rsidP="00B359B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5DC4" w:rsidRDefault="00E85DC4" w:rsidP="00B359B0">
            <w:pPr>
              <w:pStyle w:val="CVNormal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</w:p>
          <w:p w:rsidR="00E85DC4" w:rsidRDefault="00E85DC4" w:rsidP="00B359B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 w:rsidR="00FF1B6E">
              <w:rPr>
                <w:rFonts w:ascii="Times New Roman" w:hAnsi="Times New Roman"/>
                <w:sz w:val="24"/>
                <w:lang w:eastAsia="en-US"/>
              </w:rPr>
              <w:t>04.07.</w:t>
            </w:r>
            <w:r w:rsidRPr="00E85DC4">
              <w:rPr>
                <w:rFonts w:ascii="Times New Roman" w:hAnsi="Times New Roman"/>
                <w:sz w:val="24"/>
                <w:lang w:eastAsia="en-US"/>
              </w:rPr>
              <w:t>2007</w:t>
            </w:r>
          </w:p>
          <w:p w:rsidR="00E85DC4" w:rsidRDefault="00E85DC4" w:rsidP="00B359B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Education for Social Justice</w:t>
            </w:r>
            <w:r w:rsidR="00A01BEB">
              <w:rPr>
                <w:rFonts w:ascii="Times New Roman" w:hAnsi="Times New Roman"/>
                <w:sz w:val="24"/>
                <w:lang w:eastAsia="en-US"/>
              </w:rPr>
              <w:t>, 24 hours</w:t>
            </w:r>
            <w:r w:rsidRPr="00E85DC4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FF1B6E" w:rsidRDefault="00FF1B6E" w:rsidP="00FF1B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Kosovo Education Center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9B0" w:rsidRDefault="00B359B0" w:rsidP="00B359B0">
            <w:pPr>
              <w:pStyle w:val="CVNormal"/>
              <w:ind w:left="0"/>
            </w:pPr>
          </w:p>
          <w:p w:rsidR="0009000A" w:rsidRDefault="0009000A" w:rsidP="00B359B0">
            <w:pPr>
              <w:pStyle w:val="CVNormal"/>
              <w:ind w:left="0"/>
            </w:pPr>
          </w:p>
          <w:p w:rsidR="0009000A" w:rsidRDefault="0009000A" w:rsidP="00B359B0">
            <w:pPr>
              <w:pStyle w:val="CVNormal"/>
              <w:ind w:left="0"/>
            </w:pPr>
          </w:p>
          <w:p w:rsidR="0009000A" w:rsidRDefault="0009000A" w:rsidP="00B359B0">
            <w:pPr>
              <w:pStyle w:val="CVNormal"/>
              <w:ind w:left="0"/>
            </w:pPr>
          </w:p>
          <w:p w:rsidR="0009000A" w:rsidRDefault="0009000A" w:rsidP="00B359B0">
            <w:pPr>
              <w:pStyle w:val="CVNormal"/>
              <w:ind w:left="0"/>
            </w:pPr>
          </w:p>
          <w:p w:rsidR="0009000A" w:rsidRDefault="0009000A" w:rsidP="0009000A">
            <w:pPr>
              <w:spacing w:before="60" w:after="60"/>
              <w:rPr>
                <w:rFonts w:ascii="Times New Roman" w:hAnsi="Times New Roman"/>
                <w:sz w:val="24"/>
                <w:lang w:eastAsia="en-US"/>
              </w:rPr>
            </w:pPr>
            <w:r>
              <w:t xml:space="preserve">  </w:t>
            </w:r>
            <w:r w:rsidR="00A53AD4">
              <w:t xml:space="preserve"> </w:t>
            </w:r>
            <w:r w:rsidRPr="0009000A">
              <w:rPr>
                <w:rFonts w:ascii="Times New Roman" w:hAnsi="Times New Roman"/>
                <w:sz w:val="24"/>
                <w:lang w:eastAsia="en-US"/>
              </w:rPr>
              <w:t>2007</w:t>
            </w:r>
          </w:p>
          <w:p w:rsidR="0009000A" w:rsidRPr="0009000A" w:rsidRDefault="0009000A" w:rsidP="0009000A">
            <w:pPr>
              <w:spacing w:before="60" w:after="6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 w:rsidRPr="0009000A">
              <w:rPr>
                <w:rFonts w:ascii="Times New Roman" w:hAnsi="Times New Roman"/>
                <w:sz w:val="24"/>
                <w:lang w:eastAsia="en-US"/>
              </w:rPr>
              <w:t>Creative methods as pedagogical tools and their app</w:t>
            </w:r>
            <w:r>
              <w:rPr>
                <w:rFonts w:ascii="Times New Roman" w:hAnsi="Times New Roman"/>
                <w:sz w:val="24"/>
                <w:lang w:eastAsia="en-US"/>
              </w:rPr>
              <w:t>lication in the teaching unit</w:t>
            </w:r>
            <w:r w:rsidR="00A01BEB">
              <w:rPr>
                <w:rFonts w:ascii="Times New Roman" w:hAnsi="Times New Roman"/>
                <w:sz w:val="24"/>
                <w:lang w:eastAsia="en-US"/>
              </w:rPr>
              <w:t>, 30 hours</w:t>
            </w:r>
          </w:p>
          <w:p w:rsidR="0009000A" w:rsidRDefault="00A53AD4" w:rsidP="00B359B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World Child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Kosova</w:t>
            </w:r>
            <w:proofErr w:type="spellEnd"/>
          </w:p>
          <w:p w:rsidR="00DC6CE7" w:rsidRDefault="00DC6CE7" w:rsidP="00B359B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6CE7" w:rsidRDefault="00DC6CE7" w:rsidP="00B359B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6CE7" w:rsidRDefault="00DC6CE7" w:rsidP="00B359B0">
            <w:pPr>
              <w:pStyle w:val="CVNormal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</w:p>
          <w:p w:rsidR="00DC6CE7" w:rsidRDefault="00DC6CE7" w:rsidP="00B359B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342521">
              <w:rPr>
                <w:rFonts w:ascii="Times New Roman" w:hAnsi="Times New Roman"/>
                <w:sz w:val="24"/>
                <w:lang w:eastAsia="en-US"/>
              </w:rPr>
              <w:t>05.05.</w:t>
            </w:r>
            <w:r w:rsidRPr="00DC6CE7">
              <w:rPr>
                <w:rFonts w:ascii="Times New Roman" w:hAnsi="Times New Roman"/>
                <w:sz w:val="24"/>
                <w:lang w:eastAsia="en-US"/>
              </w:rPr>
              <w:t>2007</w:t>
            </w:r>
          </w:p>
          <w:p w:rsidR="00DC6CE7" w:rsidRDefault="00DC6CE7" w:rsidP="00DC6CE7">
            <w:pPr>
              <w:pStyle w:val="CVNormal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 w:rsidRPr="00DC6CE7">
              <w:rPr>
                <w:rFonts w:ascii="Times New Roman" w:hAnsi="Times New Roman"/>
                <w:sz w:val="24"/>
                <w:lang w:eastAsia="en-US"/>
              </w:rPr>
              <w:t>Introd</w:t>
            </w:r>
            <w:r>
              <w:rPr>
                <w:rFonts w:ascii="Times New Roman" w:hAnsi="Times New Roman"/>
                <w:sz w:val="24"/>
                <w:lang w:eastAsia="en-US"/>
              </w:rPr>
              <w:t>uction to Inclusive Education</w:t>
            </w:r>
            <w:r w:rsidR="00A01BEB">
              <w:rPr>
                <w:rFonts w:ascii="Times New Roman" w:hAnsi="Times New Roman"/>
                <w:sz w:val="24"/>
                <w:lang w:eastAsia="en-US"/>
              </w:rPr>
              <w:t>, 18 hours</w:t>
            </w:r>
          </w:p>
          <w:p w:rsidR="00DC6CE7" w:rsidRPr="00E871CC" w:rsidRDefault="00DC6CE7" w:rsidP="00DC6CE7">
            <w:pPr>
              <w:pStyle w:val="CVNormal"/>
              <w:ind w:left="0"/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 w:rsidRPr="00FE73A7">
              <w:rPr>
                <w:rFonts w:ascii="Times New Roman" w:hAnsi="Times New Roman"/>
                <w:sz w:val="24"/>
                <w:szCs w:val="24"/>
              </w:rPr>
              <w:t>Ministry of Education Science &amp; Technology</w:t>
            </w:r>
            <w:r w:rsidR="00342521">
              <w:rPr>
                <w:rFonts w:ascii="Times New Roman" w:hAnsi="Times New Roman"/>
                <w:sz w:val="24"/>
                <w:szCs w:val="24"/>
              </w:rPr>
              <w:t>, FSDEK II</w:t>
            </w: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lastRenderedPageBreak/>
              <w:t>Dates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DC6CE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554A29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DC6CE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DC6CE7" w:rsidRDefault="00DC6CE7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DC6CE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DC6CE7" w:rsidRDefault="00DC6CE7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DC6CE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DC6CE7" w:rsidRDefault="00DC6CE7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DC6CE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DC6CE7" w:rsidRDefault="00DC6CE7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DC6CE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DC6CE7" w:rsidRDefault="00DC6CE7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DC6CE7" w:rsidRPr="00FE73A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DC6CE7" w:rsidRDefault="00DC6CE7" w:rsidP="00DC6CE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DC6CE7" w:rsidRDefault="00DC6CE7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8D4C07" w:rsidRPr="00FE73A7" w:rsidRDefault="008D4C07" w:rsidP="008D4C0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8D4C07" w:rsidRPr="00FE73A7" w:rsidRDefault="008D4C07" w:rsidP="008D4C0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8D4C07" w:rsidRPr="00FE73A7" w:rsidRDefault="008D4C07" w:rsidP="008D4C0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8D4C07" w:rsidRDefault="008D4C07" w:rsidP="008D4C07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8D4C07" w:rsidRPr="0043467E" w:rsidRDefault="008D4C07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Default="00554A29" w:rsidP="00554A29">
            <w:pPr>
              <w:pStyle w:val="CVSpacer"/>
              <w:rPr>
                <w:rFonts w:ascii="Verdana" w:hAnsi="Verdana"/>
                <w:sz w:val="20"/>
              </w:rPr>
            </w:pPr>
          </w:p>
          <w:p w:rsidR="00DC6CE7" w:rsidRDefault="00342521" w:rsidP="00554A29">
            <w:pPr>
              <w:pStyle w:val="CVSpacer"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01-02.04.</w:t>
            </w:r>
            <w:r w:rsidR="00DC6CE7" w:rsidRPr="00DC6CE7">
              <w:rPr>
                <w:rFonts w:ascii="Times New Roman" w:hAnsi="Times New Roman"/>
                <w:sz w:val="24"/>
                <w:lang w:eastAsia="en-US"/>
              </w:rPr>
              <w:t>2008</w:t>
            </w:r>
          </w:p>
          <w:p w:rsidR="00DC6CE7" w:rsidRDefault="00DC6CE7" w:rsidP="00DC6CE7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Inclusive Education</w:t>
            </w:r>
            <w:r w:rsidR="00A01BEB">
              <w:rPr>
                <w:rFonts w:ascii="Times New Roman" w:hAnsi="Times New Roman"/>
                <w:sz w:val="24"/>
                <w:lang w:eastAsia="en-US"/>
              </w:rPr>
              <w:t>, 8 hours</w:t>
            </w:r>
          </w:p>
          <w:p w:rsidR="00DC6CE7" w:rsidRDefault="00DC6CE7" w:rsidP="00DC6CE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FE73A7">
              <w:rPr>
                <w:rFonts w:ascii="Times New Roman" w:hAnsi="Times New Roman"/>
                <w:sz w:val="24"/>
                <w:szCs w:val="24"/>
              </w:rPr>
              <w:t>Ministry of Education Science &amp; Technology</w:t>
            </w:r>
          </w:p>
          <w:p w:rsidR="00913D74" w:rsidRDefault="00913D74" w:rsidP="00DC6CE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913D74" w:rsidRDefault="00913D74" w:rsidP="00DC6CE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913D74" w:rsidRDefault="00913D74" w:rsidP="00DC6CE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913D74" w:rsidRDefault="00342521" w:rsidP="00DC6CE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March, </w:t>
            </w:r>
            <w:r w:rsidR="00913D74" w:rsidRPr="00913D74">
              <w:rPr>
                <w:rFonts w:ascii="Times New Roman" w:hAnsi="Times New Roman"/>
                <w:sz w:val="24"/>
                <w:lang w:eastAsia="en-US"/>
              </w:rPr>
              <w:t>2008</w:t>
            </w:r>
          </w:p>
          <w:p w:rsidR="00913D74" w:rsidRDefault="00913D74" w:rsidP="00DC6CE7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  <w:r w:rsidRPr="00913D74">
              <w:rPr>
                <w:rFonts w:ascii="Times New Roman" w:hAnsi="Times New Roman"/>
                <w:sz w:val="24"/>
                <w:lang w:eastAsia="en-US"/>
              </w:rPr>
              <w:t>Psychosocial Training</w:t>
            </w:r>
            <w:r w:rsidR="00B321E4">
              <w:rPr>
                <w:rFonts w:ascii="Times New Roman" w:hAnsi="Times New Roman"/>
                <w:sz w:val="24"/>
                <w:lang w:eastAsia="en-US"/>
              </w:rPr>
              <w:t>, 72 hours</w:t>
            </w:r>
          </w:p>
          <w:p w:rsidR="00342521" w:rsidRDefault="00342521" w:rsidP="00DC6CE7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Association For Psychosocial Assistance To Children And Family</w:t>
            </w:r>
          </w:p>
          <w:p w:rsidR="00913D74" w:rsidRDefault="00913D74" w:rsidP="00913D74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FE73A7">
              <w:rPr>
                <w:rFonts w:ascii="Times New Roman" w:hAnsi="Times New Roman"/>
                <w:sz w:val="24"/>
                <w:szCs w:val="24"/>
              </w:rPr>
              <w:t>Ministry of Education Science &amp; Technology</w:t>
            </w:r>
          </w:p>
          <w:p w:rsidR="00913D74" w:rsidRDefault="00342521" w:rsidP="00DC6CE7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CARE</w:t>
            </w:r>
            <w:r w:rsidR="00A4799D">
              <w:rPr>
                <w:rFonts w:ascii="Times New Roman" w:hAnsi="Times New Roman"/>
                <w:sz w:val="24"/>
                <w:lang w:eastAsia="en-US"/>
              </w:rPr>
              <w:t xml:space="preserve"> International </w:t>
            </w:r>
            <w:proofErr w:type="spellStart"/>
            <w:r w:rsidR="00A4799D">
              <w:rPr>
                <w:rFonts w:ascii="Times New Roman" w:hAnsi="Times New Roman"/>
                <w:sz w:val="24"/>
                <w:lang w:eastAsia="en-US"/>
              </w:rPr>
              <w:t>Kosovë</w:t>
            </w:r>
            <w:proofErr w:type="spellEnd"/>
          </w:p>
          <w:p w:rsidR="00913D74" w:rsidRDefault="00913D74" w:rsidP="00DC6CE7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</w:p>
          <w:p w:rsidR="00913D74" w:rsidRDefault="00913D74" w:rsidP="00DC6CE7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</w:p>
          <w:p w:rsidR="00913D74" w:rsidRDefault="00B321E4" w:rsidP="00DC6CE7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March, </w:t>
            </w:r>
            <w:r w:rsidR="00913D74" w:rsidRPr="00913D74">
              <w:rPr>
                <w:rFonts w:ascii="Times New Roman" w:hAnsi="Times New Roman"/>
                <w:sz w:val="24"/>
                <w:lang w:eastAsia="en-US"/>
              </w:rPr>
              <w:t>2008</w:t>
            </w:r>
          </w:p>
          <w:p w:rsidR="00913D74" w:rsidRDefault="00913D74" w:rsidP="00913D74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 w:rsidRPr="00913D74">
              <w:rPr>
                <w:rFonts w:ascii="Times New Roman" w:hAnsi="Times New Roman"/>
                <w:sz w:val="24"/>
                <w:lang w:eastAsia="en-US"/>
              </w:rPr>
              <w:t>Psychos</w:t>
            </w:r>
            <w:r>
              <w:rPr>
                <w:rFonts w:ascii="Times New Roman" w:hAnsi="Times New Roman"/>
                <w:sz w:val="24"/>
                <w:lang w:eastAsia="en-US"/>
              </w:rPr>
              <w:t>ocial and life skills program</w:t>
            </w:r>
            <w:r w:rsidR="00B321E4">
              <w:rPr>
                <w:rFonts w:ascii="Times New Roman" w:hAnsi="Times New Roman"/>
                <w:sz w:val="24"/>
                <w:lang w:eastAsia="en-US"/>
              </w:rPr>
              <w:t>, 36 hours</w:t>
            </w:r>
          </w:p>
          <w:p w:rsidR="00E2584A" w:rsidRDefault="00E2584A" w:rsidP="00E2584A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Association For Psychosocial Assistance To Children And Family</w:t>
            </w:r>
          </w:p>
          <w:p w:rsidR="00913D74" w:rsidRDefault="00E2584A" w:rsidP="00E2584A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 w:rsidR="00913D74" w:rsidRPr="00FE73A7">
              <w:rPr>
                <w:rFonts w:ascii="Times New Roman" w:hAnsi="Times New Roman"/>
                <w:sz w:val="24"/>
                <w:szCs w:val="24"/>
              </w:rPr>
              <w:t>Ministry of Education Science &amp; Technology</w:t>
            </w:r>
          </w:p>
          <w:p w:rsidR="00E2584A" w:rsidRDefault="00E2584A" w:rsidP="00E2584A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CARE International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Kosovë</w:t>
            </w:r>
            <w:proofErr w:type="spellEnd"/>
          </w:p>
          <w:p w:rsidR="00913D74" w:rsidRDefault="00913D74" w:rsidP="00913D74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</w:p>
          <w:p w:rsidR="004F397B" w:rsidRDefault="004F397B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 w:rsidR="00B321E4">
              <w:rPr>
                <w:rFonts w:ascii="Times New Roman" w:hAnsi="Times New Roman"/>
                <w:sz w:val="24"/>
                <w:lang w:eastAsia="en-US"/>
              </w:rPr>
              <w:t>14.09.</w:t>
            </w:r>
            <w:r w:rsidRPr="004F397B">
              <w:rPr>
                <w:rFonts w:ascii="Times New Roman" w:hAnsi="Times New Roman"/>
                <w:sz w:val="24"/>
                <w:lang w:eastAsia="en-US"/>
              </w:rPr>
              <w:t>2009</w:t>
            </w:r>
          </w:p>
          <w:p w:rsidR="004F397B" w:rsidRDefault="004F397B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 w:rsidRPr="004F397B">
              <w:rPr>
                <w:rFonts w:ascii="Times New Roman" w:hAnsi="Times New Roman"/>
                <w:sz w:val="24"/>
                <w:lang w:eastAsia="en-US"/>
              </w:rPr>
              <w:t>S</w:t>
            </w:r>
            <w:r>
              <w:rPr>
                <w:rFonts w:ascii="Times New Roman" w:hAnsi="Times New Roman"/>
                <w:sz w:val="24"/>
                <w:lang w:eastAsia="en-US"/>
              </w:rPr>
              <w:t>tep by Step" - for first grade</w:t>
            </w:r>
            <w:r w:rsidR="00B321E4">
              <w:rPr>
                <w:rFonts w:ascii="Times New Roman" w:hAnsi="Times New Roman"/>
                <w:sz w:val="24"/>
                <w:lang w:eastAsia="en-US"/>
              </w:rPr>
              <w:t>, 40 hours</w:t>
            </w:r>
          </w:p>
          <w:p w:rsidR="004F397B" w:rsidRDefault="00B321E4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Kosovo Education Center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935" w:rsidRDefault="00776935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</w:p>
          <w:p w:rsidR="00776935" w:rsidRDefault="00776935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</w:p>
          <w:p w:rsidR="00776935" w:rsidRDefault="00776935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 w:rsidRPr="00776935">
              <w:rPr>
                <w:rFonts w:ascii="Times New Roman" w:hAnsi="Times New Roman"/>
                <w:sz w:val="24"/>
                <w:lang w:eastAsia="en-US"/>
              </w:rPr>
              <w:t>2010</w:t>
            </w:r>
          </w:p>
          <w:p w:rsidR="00776935" w:rsidRDefault="00776935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  <w:r w:rsidRPr="00776935">
              <w:rPr>
                <w:rFonts w:ascii="Times New Roman" w:hAnsi="Times New Roman"/>
                <w:sz w:val="24"/>
                <w:lang w:eastAsia="en-US"/>
              </w:rPr>
              <w:t xml:space="preserve">Step by Step" enhancements-for first grade, </w:t>
            </w:r>
            <w:r w:rsidR="00B321E4">
              <w:rPr>
                <w:rFonts w:ascii="Times New Roman" w:hAnsi="Times New Roman"/>
                <w:sz w:val="24"/>
                <w:lang w:eastAsia="en-US"/>
              </w:rPr>
              <w:t>24 hours</w:t>
            </w:r>
          </w:p>
          <w:p w:rsidR="00776935" w:rsidRDefault="00B321E4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Kosovo Education Center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935" w:rsidRDefault="00776935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</w:p>
          <w:p w:rsidR="00AD2066" w:rsidRDefault="00776935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q-AL" w:eastAsia="en-US"/>
              </w:rPr>
              <w:t xml:space="preserve">  </w:t>
            </w:r>
          </w:p>
          <w:p w:rsidR="00AD2066" w:rsidRDefault="00AD2066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</w:p>
          <w:p w:rsidR="00776935" w:rsidRDefault="00AD2066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q-AL" w:eastAsia="en-US"/>
              </w:rPr>
              <w:t xml:space="preserve">  </w:t>
            </w:r>
            <w:r w:rsidR="00776935" w:rsidRPr="00776935">
              <w:rPr>
                <w:rFonts w:ascii="Times New Roman" w:hAnsi="Times New Roman"/>
                <w:sz w:val="24"/>
                <w:szCs w:val="24"/>
                <w:lang w:val="sq-AL" w:eastAsia="en-US"/>
              </w:rPr>
              <w:t>2009-2010</w:t>
            </w:r>
          </w:p>
          <w:p w:rsidR="00776935" w:rsidRDefault="00776935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q-AL" w:eastAsia="en-US"/>
              </w:rPr>
              <w:t xml:space="preserve">  </w:t>
            </w:r>
            <w:r w:rsidRPr="00776935">
              <w:rPr>
                <w:rFonts w:ascii="Times New Roman" w:hAnsi="Times New Roman"/>
                <w:sz w:val="24"/>
                <w:szCs w:val="24"/>
                <w:lang w:val="sq-AL" w:eastAsia="en-US"/>
              </w:rPr>
              <w:t>Engli</w:t>
            </w:r>
            <w:r w:rsidR="00AD2066">
              <w:rPr>
                <w:rFonts w:ascii="Times New Roman" w:hAnsi="Times New Roman"/>
                <w:sz w:val="24"/>
                <w:szCs w:val="24"/>
                <w:lang w:val="sq-AL" w:eastAsia="en-US"/>
              </w:rPr>
              <w:t>sh Language Teacher Development -</w:t>
            </w:r>
            <w:r w:rsidRPr="00776935">
              <w:rPr>
                <w:rFonts w:ascii="Times New Roman" w:hAnsi="Times New Roman"/>
                <w:sz w:val="24"/>
                <w:szCs w:val="24"/>
                <w:lang w:val="sq-AL" w:eastAsia="en-US"/>
              </w:rPr>
              <w:t xml:space="preserve"> Workshop Series One, </w:t>
            </w:r>
            <w:r w:rsidR="00AD2066">
              <w:rPr>
                <w:rFonts w:ascii="Times New Roman" w:hAnsi="Times New Roman"/>
                <w:sz w:val="24"/>
                <w:szCs w:val="24"/>
                <w:lang w:val="sq-AL" w:eastAsia="en-US"/>
              </w:rPr>
              <w:t>20 hours</w:t>
            </w:r>
          </w:p>
          <w:p w:rsidR="00AD2066" w:rsidRDefault="00AD2066" w:rsidP="00AD2066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Kosovo Education Center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2066" w:rsidRDefault="00AD2066" w:rsidP="00AD2066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Embasy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United States Of America </w:t>
            </w:r>
          </w:p>
          <w:p w:rsidR="00776935" w:rsidRPr="004F397B" w:rsidRDefault="00776935" w:rsidP="004F397B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</w:p>
          <w:p w:rsidR="004F397B" w:rsidRDefault="004F397B" w:rsidP="00913D74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</w:p>
          <w:p w:rsidR="00913D74" w:rsidRDefault="008D4C07" w:rsidP="00AD2066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  <w:r w:rsidRPr="008D4C07">
              <w:rPr>
                <w:rFonts w:ascii="Times New Roman" w:hAnsi="Times New Roman"/>
                <w:sz w:val="24"/>
                <w:szCs w:val="24"/>
                <w:lang w:val="sq-AL" w:eastAsia="en-US"/>
              </w:rPr>
              <w:t>2010</w:t>
            </w:r>
          </w:p>
          <w:p w:rsidR="008D4C07" w:rsidRDefault="008D4C07" w:rsidP="00AD206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q-AL" w:eastAsia="en-US"/>
              </w:rPr>
              <w:t xml:space="preserve">  </w:t>
            </w:r>
            <w:r w:rsidRPr="008D4C07">
              <w:rPr>
                <w:rFonts w:ascii="Times New Roman" w:hAnsi="Times New Roman"/>
                <w:sz w:val="24"/>
                <w:szCs w:val="24"/>
                <w:lang w:val="sq-AL" w:eastAsia="en-US"/>
              </w:rPr>
              <w:t>English Language Teacher Development” Workshop Series Tw</w:t>
            </w:r>
            <w:r>
              <w:rPr>
                <w:rFonts w:ascii="Times New Roman" w:hAnsi="Times New Roman"/>
                <w:sz w:val="24"/>
                <w:szCs w:val="24"/>
                <w:lang w:val="sq-AL" w:eastAsia="en-US"/>
              </w:rPr>
              <w:t>o</w:t>
            </w:r>
            <w:r w:rsidR="00AD2066">
              <w:rPr>
                <w:rFonts w:ascii="Times New Roman" w:hAnsi="Times New Roman"/>
                <w:sz w:val="24"/>
                <w:szCs w:val="24"/>
                <w:lang w:val="sq-AL" w:eastAsia="en-US"/>
              </w:rPr>
              <w:t>, 20 hours</w:t>
            </w:r>
          </w:p>
          <w:p w:rsidR="00AD2066" w:rsidRDefault="00AD2066" w:rsidP="00AD2066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Kosovo Education Center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2066" w:rsidRDefault="00AD2066" w:rsidP="00AD2066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Embasy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United States Of America </w:t>
            </w:r>
          </w:p>
          <w:p w:rsidR="008D4C07" w:rsidRPr="008D4C07" w:rsidRDefault="008D4C07" w:rsidP="008D4C07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</w:p>
          <w:p w:rsidR="0028165F" w:rsidRDefault="0028165F" w:rsidP="0028165F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 xml:space="preserve">June, </w:t>
            </w:r>
            <w:r w:rsidRPr="006F3C9B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2010</w:t>
            </w:r>
          </w:p>
          <w:p w:rsidR="0028165F" w:rsidRDefault="0028165F" w:rsidP="0028165F">
            <w:pPr>
              <w:pStyle w:val="CVMedium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  <w:r w:rsidRPr="006F3C9B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Engli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sh Language Teacher Development</w:t>
            </w:r>
            <w:r w:rsidRPr="006F3C9B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 xml:space="preserve"> – “Teaching Practices, Curriculum and Assessment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”</w:t>
            </w:r>
          </w:p>
          <w:p w:rsidR="0028165F" w:rsidRDefault="0028165F" w:rsidP="0028165F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Kosovo Education Center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65F" w:rsidRDefault="0028165F" w:rsidP="0028165F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Embasy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United States Of America </w:t>
            </w:r>
          </w:p>
          <w:p w:rsidR="0028165F" w:rsidRPr="006F3C9B" w:rsidRDefault="0028165F" w:rsidP="0028165F">
            <w:pPr>
              <w:pStyle w:val="CVMedium"/>
            </w:pPr>
          </w:p>
          <w:p w:rsidR="00913D74" w:rsidRDefault="00913D74" w:rsidP="00DC6CE7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</w:p>
          <w:p w:rsidR="00913D74" w:rsidRDefault="00913D74" w:rsidP="00DC6CE7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</w:p>
          <w:p w:rsidR="00913D74" w:rsidRDefault="00913D74" w:rsidP="00DC6CE7">
            <w:pPr>
              <w:pStyle w:val="CVSpacer"/>
              <w:rPr>
                <w:rFonts w:ascii="Times New Roman" w:hAnsi="Times New Roman"/>
                <w:sz w:val="24"/>
                <w:lang w:eastAsia="en-US"/>
              </w:rPr>
            </w:pPr>
            <w:r w:rsidRPr="00913D74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DC6CE7" w:rsidRPr="0043467E" w:rsidRDefault="00DC6CE7" w:rsidP="00DC6CE7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6F3C9B" w:rsidRPr="00FE73A7" w:rsidRDefault="006F3C9B" w:rsidP="006F3C9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lastRenderedPageBreak/>
              <w:t>Dates</w:t>
            </w:r>
          </w:p>
          <w:p w:rsidR="006F3C9B" w:rsidRPr="00FE73A7" w:rsidRDefault="006F3C9B" w:rsidP="006F3C9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6F3C9B" w:rsidRPr="00FE73A7" w:rsidRDefault="006F3C9B" w:rsidP="006F3C9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6F3C9B" w:rsidRDefault="006F3C9B" w:rsidP="006F3C9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9D6266" w:rsidRDefault="009D6266" w:rsidP="00554A29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6F3C9B" w:rsidRPr="00FE73A7" w:rsidRDefault="006F3C9B" w:rsidP="006F3C9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6F3C9B" w:rsidRPr="00FE73A7" w:rsidRDefault="006F3C9B" w:rsidP="006F3C9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6F3C9B" w:rsidRPr="00FE73A7" w:rsidRDefault="006F3C9B" w:rsidP="006F3C9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6F3C9B" w:rsidRDefault="006F3C9B" w:rsidP="006F3C9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6F3C9B" w:rsidRDefault="006F3C9B" w:rsidP="006F3C9B">
            <w:pPr>
              <w:pStyle w:val="CVHeading2"/>
            </w:pPr>
          </w:p>
          <w:p w:rsidR="006F3C9B" w:rsidRPr="00FE73A7" w:rsidRDefault="006F3C9B" w:rsidP="006F3C9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6F3C9B" w:rsidRPr="00FE73A7" w:rsidRDefault="006F3C9B" w:rsidP="006F3C9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6F3C9B" w:rsidRPr="00FE73A7" w:rsidRDefault="006F3C9B" w:rsidP="006F3C9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6F3C9B" w:rsidRDefault="006F3C9B" w:rsidP="006F3C9B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52615A" w:rsidRDefault="0052615A" w:rsidP="0052615A"/>
          <w:p w:rsidR="0052615A" w:rsidRPr="00FE73A7" w:rsidRDefault="0052615A" w:rsidP="0052615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52615A" w:rsidRPr="00FE73A7" w:rsidRDefault="0052615A" w:rsidP="0052615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52615A" w:rsidRPr="00FE73A7" w:rsidRDefault="0052615A" w:rsidP="0052615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52615A" w:rsidRDefault="0052615A" w:rsidP="0052615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52615A" w:rsidRPr="0052615A" w:rsidRDefault="0052615A" w:rsidP="0052615A"/>
          <w:p w:rsidR="006F3C9B" w:rsidRPr="006F3C9B" w:rsidRDefault="006F3C9B" w:rsidP="006F3C9B"/>
          <w:p w:rsidR="0052615A" w:rsidRPr="00FE73A7" w:rsidRDefault="0052615A" w:rsidP="0052615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52615A" w:rsidRPr="00FE73A7" w:rsidRDefault="0052615A" w:rsidP="0052615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52615A" w:rsidRPr="00FE73A7" w:rsidRDefault="0052615A" w:rsidP="0052615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52615A" w:rsidRDefault="0052615A" w:rsidP="0052615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9D6266" w:rsidRDefault="009D6266" w:rsidP="00554A29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E15819" w:rsidRPr="00FE73A7" w:rsidRDefault="00E15819" w:rsidP="00E15819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>Dates</w:t>
            </w:r>
          </w:p>
          <w:p w:rsidR="00E15819" w:rsidRPr="00FE73A7" w:rsidRDefault="00E15819" w:rsidP="00E15819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    Title of training       </w:t>
            </w:r>
          </w:p>
          <w:p w:rsidR="00E15819" w:rsidRPr="00FE73A7" w:rsidRDefault="00E15819" w:rsidP="00E15819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Name of Institution</w:t>
            </w:r>
          </w:p>
          <w:p w:rsidR="00E15819" w:rsidRDefault="00E15819" w:rsidP="00E15819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FE73A7">
              <w:rPr>
                <w:rFonts w:ascii="Verdana" w:hAnsi="Verdana"/>
                <w:sz w:val="22"/>
                <w:szCs w:val="22"/>
              </w:rPr>
              <w:t xml:space="preserve">         Providing training</w:t>
            </w:r>
          </w:p>
          <w:p w:rsidR="00E15819" w:rsidRPr="00E15819" w:rsidRDefault="00E15819" w:rsidP="00E15819">
            <w:pPr>
              <w:pStyle w:val="CVHeading2"/>
            </w:pPr>
          </w:p>
          <w:p w:rsidR="006F3C9B" w:rsidRDefault="006F3C9B" w:rsidP="006F3C9B">
            <w:pPr>
              <w:pStyle w:val="CVHeading2"/>
            </w:pPr>
          </w:p>
          <w:p w:rsidR="00554A29" w:rsidRDefault="009D6266" w:rsidP="00554A29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9D6266">
              <w:rPr>
                <w:rFonts w:ascii="Verdana" w:hAnsi="Verdana"/>
                <w:b/>
                <w:szCs w:val="22"/>
              </w:rPr>
              <w:t>Personal skills and competences</w:t>
            </w:r>
          </w:p>
          <w:p w:rsidR="009D6266" w:rsidRDefault="009D6266" w:rsidP="009D6266">
            <w:pPr>
              <w:pStyle w:val="CVHeading2"/>
            </w:pPr>
          </w:p>
          <w:p w:rsidR="009D6266" w:rsidRDefault="009D6266" w:rsidP="009D6266"/>
          <w:p w:rsidR="00554A29" w:rsidRPr="0043467E" w:rsidRDefault="00554A29" w:rsidP="00554A29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7622" w:type="dxa"/>
            <w:gridSpan w:val="14"/>
          </w:tcPr>
          <w:p w:rsidR="006F3C9B" w:rsidRDefault="00E15819" w:rsidP="00554A29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13.10.</w:t>
            </w:r>
            <w:r w:rsidR="006F3C9B" w:rsidRPr="006F3C9B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2010</w:t>
            </w:r>
          </w:p>
          <w:p w:rsidR="009D6266" w:rsidRDefault="00E15819" w:rsidP="00554A29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ECDL computer course – 4</w:t>
            </w:r>
            <w:r w:rsidR="006F3C9B" w:rsidRPr="006F3C9B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 xml:space="preserve"> </w:t>
            </w:r>
            <w:r w:rsidR="006F3C9B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modules</w:t>
            </w:r>
          </w:p>
          <w:p w:rsidR="006F3C9B" w:rsidRDefault="00E15819" w:rsidP="006F3C9B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ECDL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Kosova</w:t>
            </w:r>
            <w:proofErr w:type="spellEnd"/>
          </w:p>
          <w:p w:rsidR="006F3C9B" w:rsidRPr="006F3C9B" w:rsidRDefault="006F3C9B" w:rsidP="006F3C9B">
            <w:pPr>
              <w:pStyle w:val="CVMedium"/>
              <w:rPr>
                <w:lang w:val="sq-AL" w:eastAsia="en-US"/>
              </w:rPr>
            </w:pPr>
          </w:p>
          <w:p w:rsidR="009D6266" w:rsidRDefault="009D6266" w:rsidP="00554A2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9D6266" w:rsidRDefault="009D6266" w:rsidP="00554A2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28165F" w:rsidRDefault="0028165F" w:rsidP="00E15819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</w:p>
          <w:p w:rsidR="00E15819" w:rsidRDefault="00E15819" w:rsidP="00E15819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08.10.</w:t>
            </w:r>
            <w:r w:rsidRPr="006F3C9B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2010</w:t>
            </w:r>
          </w:p>
          <w:p w:rsidR="00E15819" w:rsidRDefault="00E15819" w:rsidP="00E15819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  <w:r w:rsidRPr="006F3C9B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 xml:space="preserve">ECDL computer course – 7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modules</w:t>
            </w:r>
          </w:p>
          <w:p w:rsidR="00E15819" w:rsidRDefault="00E15819" w:rsidP="00E1581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ECDL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Kosova</w:t>
            </w:r>
            <w:proofErr w:type="spellEnd"/>
          </w:p>
          <w:p w:rsidR="00E15819" w:rsidRDefault="00E15819" w:rsidP="00554A29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</w:p>
          <w:p w:rsidR="00E15819" w:rsidRDefault="00E15819" w:rsidP="00554A29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</w:p>
          <w:p w:rsidR="009D6266" w:rsidRPr="006F3C9B" w:rsidRDefault="003345D7" w:rsidP="00554A2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 xml:space="preserve">29.01. </w:t>
            </w:r>
            <w:r w:rsidR="006F3C9B" w:rsidRPr="006F3C9B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2011</w:t>
            </w:r>
          </w:p>
          <w:p w:rsidR="006F3C9B" w:rsidRDefault="006F3C9B" w:rsidP="006F3C9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q-AL" w:eastAsia="en-US"/>
              </w:rPr>
              <w:t xml:space="preserve">  </w:t>
            </w:r>
            <w:r w:rsidRPr="006F3C9B">
              <w:rPr>
                <w:rFonts w:ascii="Times New Roman" w:hAnsi="Times New Roman"/>
                <w:sz w:val="24"/>
                <w:szCs w:val="24"/>
                <w:lang w:val="sq-AL" w:eastAsia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sq-AL" w:eastAsia="en-US"/>
              </w:rPr>
              <w:t>ep by Step" - for second grade</w:t>
            </w:r>
            <w:r w:rsidR="009518F7">
              <w:rPr>
                <w:rFonts w:ascii="Times New Roman" w:hAnsi="Times New Roman"/>
                <w:sz w:val="24"/>
                <w:szCs w:val="24"/>
                <w:lang w:val="sq-AL" w:eastAsia="en-US"/>
              </w:rPr>
              <w:t>, 24 hours</w:t>
            </w:r>
          </w:p>
          <w:p w:rsidR="006F3C9B" w:rsidRDefault="009518F7" w:rsidP="006F3C9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Kosovo Education Center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C9B" w:rsidRPr="006F3C9B" w:rsidRDefault="006F3C9B" w:rsidP="006F3C9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</w:p>
          <w:p w:rsidR="00773991" w:rsidRDefault="00773991" w:rsidP="006F3C9B">
            <w:pPr>
              <w:pStyle w:val="CVMedium"/>
              <w:rPr>
                <w:rFonts w:ascii="Times New Roman" w:hAnsi="Times New Roman"/>
                <w:b w:val="0"/>
                <w:sz w:val="24"/>
                <w:szCs w:val="24"/>
                <w:lang w:val="da-DK" w:eastAsia="en-US"/>
              </w:rPr>
            </w:pPr>
          </w:p>
          <w:p w:rsidR="0018111C" w:rsidRDefault="0018111C" w:rsidP="006F3C9B">
            <w:pPr>
              <w:pStyle w:val="CVMedium"/>
              <w:rPr>
                <w:rFonts w:ascii="Times New Roman" w:hAnsi="Times New Roman"/>
                <w:b w:val="0"/>
                <w:sz w:val="24"/>
                <w:szCs w:val="24"/>
                <w:lang w:val="da-DK" w:eastAsia="en-US"/>
              </w:rPr>
            </w:pPr>
          </w:p>
          <w:p w:rsidR="00E15819" w:rsidRPr="006F3C9B" w:rsidRDefault="00E15819" w:rsidP="00E15819">
            <w:pPr>
              <w:pStyle w:val="CVMedium"/>
            </w:pPr>
            <w:r>
              <w:rPr>
                <w:rFonts w:ascii="Times New Roman" w:hAnsi="Times New Roman"/>
                <w:b w:val="0"/>
                <w:sz w:val="24"/>
                <w:szCs w:val="24"/>
                <w:lang w:val="da-DK" w:eastAsia="en-US"/>
              </w:rPr>
              <w:t>23.04.</w:t>
            </w:r>
            <w:r w:rsidRPr="0052615A">
              <w:rPr>
                <w:rFonts w:ascii="Times New Roman" w:hAnsi="Times New Roman"/>
                <w:b w:val="0"/>
                <w:sz w:val="24"/>
                <w:szCs w:val="24"/>
                <w:lang w:val="da-DK" w:eastAsia="en-US"/>
              </w:rPr>
              <w:t>2011</w:t>
            </w:r>
          </w:p>
          <w:p w:rsidR="00E15819" w:rsidRDefault="00E15819" w:rsidP="00E15819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da-DK" w:eastAsia="en-US"/>
              </w:rPr>
            </w:pPr>
            <w:r w:rsidRPr="0052615A">
              <w:rPr>
                <w:rFonts w:ascii="Times New Roman" w:hAnsi="Times New Roman"/>
                <w:b w:val="0"/>
                <w:sz w:val="24"/>
                <w:szCs w:val="24"/>
                <w:lang w:val="da-DK" w:eastAsia="en-US"/>
              </w:rPr>
              <w:t>KETNET  Conference</w:t>
            </w:r>
          </w:p>
          <w:p w:rsidR="00E15819" w:rsidRDefault="00E15819" w:rsidP="00E15819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da-DK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da-DK" w:eastAsia="en-US"/>
              </w:rPr>
              <w:t>USAID</w:t>
            </w:r>
          </w:p>
          <w:p w:rsidR="00E15819" w:rsidRDefault="00E15819" w:rsidP="00E1581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da-DK" w:eastAsia="en-US"/>
              </w:rPr>
              <w:t>British Counsil</w:t>
            </w:r>
            <w:r w:rsidRPr="0052615A">
              <w:rPr>
                <w:rFonts w:ascii="Times New Roman" w:hAnsi="Times New Roman"/>
                <w:b w:val="0"/>
                <w:sz w:val="24"/>
                <w:szCs w:val="24"/>
                <w:lang w:val="da-DK" w:eastAsia="en-US"/>
              </w:rPr>
              <w:t xml:space="preserve"> </w:t>
            </w:r>
          </w:p>
          <w:p w:rsidR="00E15819" w:rsidRDefault="00E15819" w:rsidP="0052615A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</w:p>
          <w:p w:rsidR="0018111C" w:rsidRDefault="0018111C" w:rsidP="0018111C">
            <w:pPr>
              <w:pStyle w:val="CVMedium"/>
              <w:rPr>
                <w:lang w:val="sq-AL" w:eastAsia="en-US"/>
              </w:rPr>
            </w:pPr>
          </w:p>
          <w:p w:rsidR="0028165F" w:rsidRPr="0028165F" w:rsidRDefault="0028165F" w:rsidP="0018111C">
            <w:pPr>
              <w:pStyle w:val="CVMedium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  <w:r w:rsidRPr="0028165F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26.10.2011</w:t>
            </w:r>
          </w:p>
          <w:p w:rsidR="0028165F" w:rsidRPr="0028165F" w:rsidRDefault="0028165F" w:rsidP="0018111C">
            <w:pPr>
              <w:pStyle w:val="CVMedium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  <w:r w:rsidRPr="0028165F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Step by Step" - for third grade, 24 hours</w:t>
            </w:r>
          </w:p>
          <w:p w:rsidR="0028165F" w:rsidRPr="0028165F" w:rsidRDefault="0028165F" w:rsidP="0018111C">
            <w:pPr>
              <w:pStyle w:val="CVMedium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  <w:r w:rsidRPr="0028165F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Kosovo Education Center</w:t>
            </w:r>
          </w:p>
          <w:p w:rsidR="0028165F" w:rsidRDefault="0028165F" w:rsidP="0018111C">
            <w:pPr>
              <w:pStyle w:val="CVMedium"/>
              <w:rPr>
                <w:lang w:val="sq-AL" w:eastAsia="en-US"/>
              </w:rPr>
            </w:pPr>
          </w:p>
          <w:p w:rsidR="0028165F" w:rsidRDefault="0028165F" w:rsidP="0018111C">
            <w:pPr>
              <w:pStyle w:val="CVMedium"/>
              <w:rPr>
                <w:lang w:val="sq-AL" w:eastAsia="en-US"/>
              </w:rPr>
            </w:pPr>
          </w:p>
          <w:p w:rsidR="0028165F" w:rsidRDefault="0028165F" w:rsidP="0018111C">
            <w:pPr>
              <w:pStyle w:val="CVMedium"/>
              <w:rPr>
                <w:lang w:val="sq-AL" w:eastAsia="en-US"/>
              </w:rPr>
            </w:pPr>
          </w:p>
          <w:p w:rsidR="0028165F" w:rsidRDefault="0028165F" w:rsidP="0018111C">
            <w:pPr>
              <w:pStyle w:val="CVMedium"/>
              <w:rPr>
                <w:lang w:val="sq-AL" w:eastAsia="en-US"/>
              </w:rPr>
            </w:pPr>
          </w:p>
          <w:p w:rsidR="0028165F" w:rsidRPr="0018111C" w:rsidRDefault="0028165F" w:rsidP="0018111C">
            <w:pPr>
              <w:pStyle w:val="CVMedium"/>
              <w:rPr>
                <w:lang w:val="sq-AL" w:eastAsia="en-US"/>
              </w:rPr>
            </w:pPr>
          </w:p>
          <w:p w:rsidR="006F3C9B" w:rsidRDefault="00E15819" w:rsidP="0052615A">
            <w:pPr>
              <w:pStyle w:val="CVMedium-FirstLine"/>
              <w:ind w:left="0"/>
              <w:rPr>
                <w:rFonts w:ascii="Verdana" w:hAnsi="Verdana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 xml:space="preserve">  </w:t>
            </w:r>
            <w:r w:rsidR="006353B4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 xml:space="preserve">Qershor, </w:t>
            </w:r>
            <w:r w:rsidR="0052615A" w:rsidRPr="0052615A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2012</w:t>
            </w:r>
          </w:p>
          <w:p w:rsidR="006F3C9B" w:rsidRDefault="0052615A" w:rsidP="00554A29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Assessment for learning</w:t>
            </w:r>
            <w:r w:rsidR="006353B4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, 20 hours</w:t>
            </w:r>
          </w:p>
          <w:p w:rsidR="00FC53DB" w:rsidRPr="00FC53DB" w:rsidRDefault="00FC53DB" w:rsidP="00FC53DB">
            <w:pPr>
              <w:pStyle w:val="CVMedium"/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</w:pPr>
            <w:r w:rsidRPr="00FC53DB">
              <w:rPr>
                <w:rFonts w:ascii="Times New Roman" w:hAnsi="Times New Roman"/>
                <w:b w:val="0"/>
                <w:sz w:val="24"/>
                <w:szCs w:val="24"/>
                <w:lang w:val="sq-AL" w:eastAsia="en-US"/>
              </w:rPr>
              <w:t>USAID</w:t>
            </w:r>
          </w:p>
          <w:p w:rsidR="00FC53DB" w:rsidRDefault="00FC53DB" w:rsidP="00FC53DB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FE73A7">
              <w:rPr>
                <w:rFonts w:ascii="Times New Roman" w:hAnsi="Times New Roman"/>
                <w:sz w:val="24"/>
                <w:szCs w:val="24"/>
              </w:rPr>
              <w:t>Ministry of Education Science &amp; Technology</w:t>
            </w:r>
          </w:p>
          <w:p w:rsidR="00FC53DB" w:rsidRPr="00FC53DB" w:rsidRDefault="00FC53DB" w:rsidP="00FC53DB">
            <w:pPr>
              <w:pStyle w:val="CVMedium"/>
              <w:rPr>
                <w:lang w:val="sq-AL" w:eastAsia="en-US"/>
              </w:rPr>
            </w:pPr>
          </w:p>
          <w:p w:rsidR="006F3C9B" w:rsidRDefault="006F3C9B" w:rsidP="00554A2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980C4B" w:rsidRDefault="00980C4B" w:rsidP="00554A2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6F3C9B" w:rsidRDefault="002773C9" w:rsidP="00554A2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C</w:t>
            </w:r>
            <w:r w:rsidRPr="002773C9">
              <w:rPr>
                <w:rFonts w:ascii="Verdana" w:hAnsi="Verdana"/>
                <w:b w:val="0"/>
                <w:sz w:val="20"/>
              </w:rPr>
              <w:t>ommunication, colla</w:t>
            </w:r>
            <w:r>
              <w:rPr>
                <w:rFonts w:ascii="Verdana" w:hAnsi="Verdana"/>
                <w:b w:val="0"/>
                <w:sz w:val="20"/>
              </w:rPr>
              <w:t>boration, interaction, teaching</w:t>
            </w:r>
          </w:p>
          <w:p w:rsidR="0052615A" w:rsidRDefault="0052615A" w:rsidP="00554A2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B47957" w:rsidRDefault="00B47957" w:rsidP="00B47957">
            <w:pPr>
              <w:pStyle w:val="CVMedium-FirstLine"/>
              <w:ind w:left="0"/>
              <w:rPr>
                <w:rFonts w:ascii="Verdana" w:hAnsi="Verdana"/>
                <w:b w:val="0"/>
                <w:sz w:val="20"/>
              </w:rPr>
            </w:pPr>
          </w:p>
          <w:p w:rsidR="00554A29" w:rsidRPr="0043467E" w:rsidRDefault="00B47957" w:rsidP="00B47957">
            <w:pPr>
              <w:pStyle w:val="CVMedium-FirstLine"/>
              <w:ind w:left="0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  </w:t>
            </w:r>
            <w:r w:rsidR="00554A29" w:rsidRPr="0043467E">
              <w:rPr>
                <w:rFonts w:ascii="Verdana" w:hAnsi="Verdana"/>
                <w:b w:val="0"/>
                <w:sz w:val="20"/>
              </w:rPr>
              <w:t>Albanian</w:t>
            </w: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724CC" w:rsidRDefault="004724CC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724CC" w:rsidRDefault="004724CC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724CC" w:rsidRDefault="004724CC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724CC" w:rsidRPr="0043467E" w:rsidRDefault="004724CC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lastRenderedPageBreak/>
              <w:t>Other language(s)</w:t>
            </w: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1.English  , 2.Serbo-Croatian</w:t>
            </w: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107" w:type="dxa"/>
          </w:tcPr>
          <w:p w:rsidR="00554A29" w:rsidRPr="0043467E" w:rsidRDefault="00554A29" w:rsidP="00554A29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4A29" w:rsidRPr="0043467E" w:rsidRDefault="00554A29" w:rsidP="00554A29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4A29" w:rsidRPr="0043467E" w:rsidRDefault="00554A29" w:rsidP="00554A29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A29" w:rsidRPr="0043467E" w:rsidRDefault="00554A29" w:rsidP="00554A29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Writing</w:t>
            </w:r>
          </w:p>
        </w:tc>
      </w:tr>
      <w:tr w:rsidR="00554A29" w:rsidRPr="0043467E" w:rsidTr="00426224">
        <w:trPr>
          <w:cantSplit/>
          <w:trHeight w:val="36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107" w:type="dxa"/>
          </w:tcPr>
          <w:p w:rsidR="00554A29" w:rsidRPr="0043467E" w:rsidRDefault="00554A29" w:rsidP="00554A29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54A29" w:rsidRPr="0043467E" w:rsidRDefault="00554A29" w:rsidP="00554A29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54A29" w:rsidRPr="0043467E" w:rsidRDefault="00554A29" w:rsidP="00554A29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54A29" w:rsidRPr="0043467E" w:rsidRDefault="00554A29" w:rsidP="00554A29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54A29" w:rsidRPr="0043467E" w:rsidRDefault="00554A29" w:rsidP="00554A29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A29" w:rsidRPr="0043467E" w:rsidRDefault="00554A29" w:rsidP="00554A29">
            <w:pPr>
              <w:pStyle w:val="LevelAssessment-Heading2"/>
              <w:rPr>
                <w:rFonts w:ascii="Verdana" w:hAnsi="Verdana"/>
                <w:sz w:val="20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107" w:type="dxa"/>
          </w:tcPr>
          <w:p w:rsidR="00554A29" w:rsidRPr="0043467E" w:rsidRDefault="00554A29" w:rsidP="00554A29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4A29" w:rsidRPr="0043467E" w:rsidRDefault="00E80A96" w:rsidP="00C81992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</w:t>
            </w:r>
            <w:r w:rsidR="00C81992" w:rsidRPr="00C81992">
              <w:rPr>
                <w:rFonts w:ascii="Verdana" w:hAnsi="Verdana"/>
                <w:sz w:val="20"/>
                <w:vertAlign w:val="superscript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4A29" w:rsidRPr="0043467E" w:rsidRDefault="00E80A96" w:rsidP="00C81992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</w:t>
            </w:r>
            <w:r w:rsidR="00C81992" w:rsidRPr="00C81992">
              <w:rPr>
                <w:rFonts w:ascii="Verdana" w:hAnsi="Verdana"/>
                <w:sz w:val="20"/>
                <w:vertAlign w:val="superscript"/>
              </w:rPr>
              <w:t>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4A29" w:rsidRPr="0043467E" w:rsidRDefault="00E80A96" w:rsidP="00C81992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</w:t>
            </w:r>
            <w:r w:rsidR="00C81992" w:rsidRPr="00C81992">
              <w:rPr>
                <w:rFonts w:ascii="Verdana" w:hAnsi="Verdana"/>
                <w:sz w:val="20"/>
                <w:vertAlign w:val="superscript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4A29" w:rsidRPr="0043467E" w:rsidRDefault="00E80A96" w:rsidP="00C81992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</w:t>
            </w:r>
            <w:r w:rsidR="00C81992" w:rsidRPr="00C81992">
              <w:rPr>
                <w:rFonts w:ascii="Verdana" w:hAnsi="Verdana"/>
                <w:sz w:val="20"/>
                <w:vertAlign w:val="superscript"/>
              </w:rPr>
              <w:t>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4A29" w:rsidRPr="0043467E" w:rsidRDefault="00E80A96" w:rsidP="00C81992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</w:t>
            </w:r>
            <w:r w:rsidR="00C81992" w:rsidRPr="00C81992">
              <w:rPr>
                <w:rFonts w:ascii="Verdana" w:hAnsi="Verdana"/>
                <w:sz w:val="20"/>
                <w:vertAlign w:val="superscript"/>
              </w:rPr>
              <w:t>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Proficient user</w:t>
            </w: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Serbo-Croatian</w:t>
            </w:r>
          </w:p>
        </w:tc>
        <w:tc>
          <w:tcPr>
            <w:tcW w:w="107" w:type="dxa"/>
          </w:tcPr>
          <w:p w:rsidR="00554A29" w:rsidRPr="0043467E" w:rsidRDefault="00554A29" w:rsidP="00554A29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4A29" w:rsidRPr="00A5497D" w:rsidRDefault="00554A29" w:rsidP="00554A29">
            <w:pPr>
              <w:pStyle w:val="LevelAssessment-Description"/>
              <w:ind w:left="0"/>
              <w:jc w:val="left"/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Cod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54A29" w:rsidRPr="0043467E" w:rsidRDefault="00554A29" w:rsidP="00554A2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Mar>
              <w:top w:w="0" w:type="dxa"/>
              <w:bottom w:w="113" w:type="dxa"/>
            </w:tcMar>
          </w:tcPr>
          <w:p w:rsidR="00554A29" w:rsidRPr="0043467E" w:rsidRDefault="00554A29" w:rsidP="00554A29">
            <w:pPr>
              <w:pStyle w:val="LevelAssessment-Note"/>
              <w:rPr>
                <w:rFonts w:ascii="Verdana" w:hAnsi="Verdana"/>
                <w:sz w:val="20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Normal-FirstLine"/>
              <w:rPr>
                <w:rFonts w:ascii="Verdana" w:hAnsi="Verdana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554A29" w:rsidRPr="0043467E" w:rsidRDefault="00554A29" w:rsidP="00554A29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554A29" w:rsidRPr="0043467E" w:rsidRDefault="00554A29" w:rsidP="00554A29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Normal-FirstLine"/>
              <w:ind w:left="0"/>
              <w:rPr>
                <w:rFonts w:ascii="Verdana" w:hAnsi="Verdana"/>
              </w:rPr>
            </w:pPr>
          </w:p>
          <w:p w:rsidR="00554A29" w:rsidRPr="0043467E" w:rsidRDefault="00554A29" w:rsidP="00554A29">
            <w:pPr>
              <w:pStyle w:val="CVNormal"/>
              <w:rPr>
                <w:rFonts w:ascii="Verdana" w:hAnsi="Verdana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Normal"/>
              <w:rPr>
                <w:rFonts w:ascii="Verdana" w:hAnsi="Verdana"/>
              </w:rPr>
            </w:pPr>
          </w:p>
        </w:tc>
      </w:tr>
      <w:tr w:rsidR="00554A29" w:rsidRPr="0043467E" w:rsidTr="0043467E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4A29" w:rsidRPr="0043467E" w:rsidTr="0043467E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Default="00554A29" w:rsidP="00554A29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Pr="0043467E" w:rsidRDefault="00554A29" w:rsidP="00554A29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4A29" w:rsidRPr="0043467E" w:rsidTr="00334D9D">
        <w:trPr>
          <w:gridAfter w:val="14"/>
          <w:wAfter w:w="7622" w:type="dxa"/>
          <w:cantSplit/>
          <w:trHeight w:val="96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Default="00554A29" w:rsidP="00554A29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4A29" w:rsidRPr="0043467E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554A29" w:rsidRDefault="00554A29" w:rsidP="00554A29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</w:t>
            </w:r>
            <w:r w:rsidRPr="0043467E">
              <w:rPr>
                <w:rFonts w:ascii="Verdana" w:hAnsi="Verdana"/>
                <w:b/>
                <w:szCs w:val="22"/>
              </w:rPr>
              <w:t>Computer skills and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</w:p>
          <w:p w:rsidR="00554A29" w:rsidRPr="0043467E" w:rsidRDefault="00554A29" w:rsidP="00554A29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competences</w:t>
            </w:r>
            <w:r w:rsidRPr="0043467E">
              <w:rPr>
                <w:rFonts w:ascii="Verdana" w:hAnsi="Verdana"/>
                <w:b/>
                <w:szCs w:val="22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 xml:space="preserve">                              </w:t>
            </w:r>
          </w:p>
        </w:tc>
        <w:tc>
          <w:tcPr>
            <w:tcW w:w="76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29" w:rsidRDefault="00554A29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4A29" w:rsidRPr="00334D9D" w:rsidRDefault="00554A29" w:rsidP="00554A2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4D9D">
              <w:rPr>
                <w:rFonts w:ascii="Times New Roman" w:hAnsi="Times New Roman"/>
                <w:sz w:val="24"/>
                <w:szCs w:val="24"/>
              </w:rPr>
              <w:t>Word/Excel/Power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9D">
              <w:rPr>
                <w:rFonts w:ascii="Times New Roman" w:hAnsi="Times New Roman"/>
                <w:sz w:val="24"/>
                <w:szCs w:val="24"/>
              </w:rPr>
              <w:t>point/Publisher</w:t>
            </w:r>
          </w:p>
        </w:tc>
      </w:tr>
      <w:tr w:rsidR="00554A29" w:rsidRPr="0043467E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554A29" w:rsidRPr="0043467E" w:rsidRDefault="00554A29" w:rsidP="00554A29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29" w:rsidRPr="0043467E" w:rsidRDefault="00554A29" w:rsidP="00554A29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554A29" w:rsidRPr="0043467E" w:rsidTr="0043467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Borders>
              <w:top w:val="single" w:sz="4" w:space="0" w:color="auto"/>
            </w:tcBorders>
          </w:tcPr>
          <w:p w:rsidR="00554A29" w:rsidRPr="0043467E" w:rsidRDefault="00554A29" w:rsidP="00554A29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554A29" w:rsidRPr="0043467E" w:rsidTr="00426224">
        <w:trPr>
          <w:cantSplit/>
          <w:trHeight w:val="123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554A29" w:rsidRPr="0043467E" w:rsidTr="00CD4DC5">
        <w:trPr>
          <w:cantSplit/>
          <w:trHeight w:val="55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Default="00554A29" w:rsidP="00554A29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           </w:t>
            </w:r>
            <w:r w:rsidRPr="0043467E">
              <w:rPr>
                <w:rFonts w:ascii="Verdana" w:hAnsi="Verdana"/>
                <w:b/>
                <w:szCs w:val="22"/>
              </w:rPr>
              <w:t xml:space="preserve">Driving </w:t>
            </w:r>
            <w:proofErr w:type="spellStart"/>
            <w:r w:rsidRPr="0043467E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:rsidR="00554A29" w:rsidRDefault="00554A29" w:rsidP="00554A29">
            <w:pPr>
              <w:pStyle w:val="CVHeading2"/>
            </w:pPr>
            <w:r>
              <w:t xml:space="preserve">                                                                        </w:t>
            </w:r>
          </w:p>
          <w:p w:rsidR="00554A29" w:rsidRDefault="00554A29" w:rsidP="00554A29">
            <w:pPr>
              <w:pStyle w:val="CVHeading2"/>
            </w:pPr>
          </w:p>
          <w:p w:rsidR="00554A29" w:rsidRDefault="00554A29" w:rsidP="00FA443E">
            <w:pPr>
              <w:pStyle w:val="CVHeading2"/>
              <w:ind w:left="0"/>
              <w:jc w:val="left"/>
              <w:rPr>
                <w:rFonts w:ascii="Verdana" w:hAnsi="Verdana"/>
                <w:b/>
              </w:rPr>
            </w:pPr>
          </w:p>
          <w:p w:rsidR="00554A29" w:rsidRDefault="00554A29" w:rsidP="00554A29">
            <w:pPr>
              <w:pStyle w:val="CVHeading2"/>
              <w:rPr>
                <w:rFonts w:ascii="Verdana" w:hAnsi="Verdana"/>
                <w:b/>
              </w:rPr>
            </w:pPr>
            <w:r w:rsidRPr="003D069F">
              <w:rPr>
                <w:rFonts w:ascii="Verdana" w:hAnsi="Verdana"/>
                <w:b/>
              </w:rPr>
              <w:t>Additional Information</w:t>
            </w:r>
          </w:p>
          <w:p w:rsidR="00554A29" w:rsidRDefault="00554A29" w:rsidP="00554A29"/>
          <w:p w:rsidR="00554A29" w:rsidRDefault="00554A29" w:rsidP="00554A29">
            <w:r>
              <w:t xml:space="preserve">                                   </w:t>
            </w: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t xml:space="preserve">                              </w:t>
            </w:r>
            <w:r w:rsidRPr="003D069F">
              <w:rPr>
                <w:rFonts w:ascii="Verdana" w:hAnsi="Verdana"/>
                <w:b/>
                <w:sz w:val="22"/>
                <w:szCs w:val="22"/>
              </w:rPr>
              <w:t>Publications</w:t>
            </w: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54A29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:rsidR="00EC5D5B" w:rsidRDefault="00554A29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:rsidR="00EC5D5B" w:rsidRDefault="00EC5D5B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C5D5B" w:rsidRDefault="00EC5D5B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C5D5B" w:rsidRDefault="00EC5D5B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C5D5B" w:rsidRDefault="00EC5D5B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C5D5B" w:rsidRDefault="00EC5D5B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C5D5B" w:rsidRDefault="00EC5D5B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C5D5B" w:rsidRDefault="00EC5D5B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C5D5B" w:rsidRDefault="00EC5D5B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0B21" w:rsidRDefault="00EC5D5B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</w:t>
            </w:r>
            <w:r w:rsidR="00554A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4A0B21" w:rsidRDefault="004A0B21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0B21" w:rsidRDefault="004A0B21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A0B21" w:rsidRDefault="004A0B21" w:rsidP="00554A2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04CDB" w:rsidRDefault="004A0B21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</w:t>
            </w:r>
          </w:p>
          <w:p w:rsidR="00554A29" w:rsidRPr="003D069F" w:rsidRDefault="00D04CDB" w:rsidP="00554A2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</w:t>
            </w:r>
            <w:r w:rsidR="004A0B2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54A29">
              <w:rPr>
                <w:rFonts w:ascii="Verdana" w:hAnsi="Verdana"/>
                <w:b/>
                <w:sz w:val="22"/>
                <w:szCs w:val="22"/>
              </w:rPr>
              <w:t>Conferences</w:t>
            </w:r>
          </w:p>
        </w:tc>
        <w:tc>
          <w:tcPr>
            <w:tcW w:w="7622" w:type="dxa"/>
            <w:gridSpan w:val="14"/>
          </w:tcPr>
          <w:p w:rsidR="00554A29" w:rsidRPr="003D069F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069F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554A29" w:rsidRPr="003D069F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A29" w:rsidRPr="003D069F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A29" w:rsidRPr="003D069F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5D5B" w:rsidRDefault="00B0227E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“</w:t>
            </w:r>
            <w:r w:rsidRPr="00B0227E">
              <w:rPr>
                <w:rFonts w:ascii="Times New Roman" w:hAnsi="Times New Roman"/>
                <w:sz w:val="24"/>
                <w:szCs w:val="24"/>
              </w:rPr>
              <w:t xml:space="preserve">Partnership of – Family – </w:t>
            </w:r>
            <w:proofErr w:type="spellStart"/>
            <w:proofErr w:type="gramStart"/>
            <w:r w:rsidRPr="00B0227E">
              <w:rPr>
                <w:rFonts w:ascii="Times New Roman" w:hAnsi="Times New Roman"/>
                <w:sz w:val="24"/>
                <w:szCs w:val="24"/>
              </w:rPr>
              <w:t>Schooland</w:t>
            </w:r>
            <w:proofErr w:type="spellEnd"/>
            <w:r w:rsidRPr="00B0227E">
              <w:rPr>
                <w:rFonts w:ascii="Times New Roman" w:hAnsi="Times New Roman"/>
                <w:sz w:val="24"/>
                <w:szCs w:val="24"/>
              </w:rPr>
              <w:t xml:space="preserve">  Community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” book, </w:t>
            </w:r>
            <w:r w:rsidRPr="00B0227E">
              <w:rPr>
                <w:rFonts w:ascii="Times New Roman" w:hAnsi="Times New Roman"/>
                <w:sz w:val="24"/>
                <w:szCs w:val="24"/>
              </w:rPr>
              <w:t xml:space="preserve">Authors – </w:t>
            </w:r>
            <w:proofErr w:type="spellStart"/>
            <w:r w:rsidRPr="00B0227E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B022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227E">
              <w:rPr>
                <w:rFonts w:ascii="Times New Roman" w:hAnsi="Times New Roman"/>
                <w:sz w:val="24"/>
                <w:szCs w:val="24"/>
              </w:rPr>
              <w:t>Aferdita</w:t>
            </w:r>
            <w:proofErr w:type="spellEnd"/>
            <w:r w:rsidRPr="00B0227E">
              <w:rPr>
                <w:rFonts w:ascii="Times New Roman" w:hAnsi="Times New Roman"/>
                <w:sz w:val="24"/>
                <w:szCs w:val="24"/>
              </w:rPr>
              <w:t xml:space="preserve"> Deva-</w:t>
            </w:r>
            <w:proofErr w:type="spellStart"/>
            <w:r w:rsidRPr="00B0227E">
              <w:rPr>
                <w:rFonts w:ascii="Times New Roman" w:hAnsi="Times New Roman"/>
                <w:sz w:val="24"/>
                <w:szCs w:val="24"/>
              </w:rPr>
              <w:t>Zuna</w:t>
            </w:r>
            <w:proofErr w:type="spellEnd"/>
            <w:r w:rsidRPr="00B0227E">
              <w:rPr>
                <w:rFonts w:ascii="Times New Roman" w:hAnsi="Times New Roman"/>
                <w:sz w:val="24"/>
                <w:szCs w:val="24"/>
              </w:rPr>
              <w:t xml:space="preserve"> and co-authors</w:t>
            </w:r>
            <w:r>
              <w:rPr>
                <w:rFonts w:ascii="Times New Roman" w:hAnsi="Times New Roman"/>
                <w:sz w:val="24"/>
                <w:szCs w:val="24"/>
              </w:rPr>
              <w:t>, 2009</w:t>
            </w:r>
          </w:p>
          <w:p w:rsidR="00B0227E" w:rsidRDefault="004A0B21" w:rsidP="004A0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A0B21" w:rsidRDefault="004A0B21" w:rsidP="004A0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Përfshirja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prindërve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shkollë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ndihmon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menaxhimin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punës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klasë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t xml:space="preserve">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Edukatio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4/2 UET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Pres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Perspektiva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mbi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zhvillimin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A0B21">
              <w:rPr>
                <w:rFonts w:ascii="Times New Roman" w:hAnsi="Times New Roman"/>
                <w:sz w:val="24"/>
                <w:szCs w:val="24"/>
              </w:rPr>
              <w:t>individit</w:t>
            </w:r>
            <w:proofErr w:type="spellEnd"/>
            <w:r w:rsidRPr="004A0B21">
              <w:rPr>
                <w:rFonts w:ascii="Times New Roman" w:hAnsi="Times New Roman"/>
                <w:sz w:val="24"/>
                <w:szCs w:val="24"/>
              </w:rPr>
              <w:t>, Vol. 4, Nr.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2014 </w:t>
            </w:r>
          </w:p>
          <w:p w:rsidR="004A0B21" w:rsidRDefault="004A0B21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A35" w:rsidRDefault="00D97A35" w:rsidP="00D97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“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Marrja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informacioneve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nevojshme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nxënësit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përmes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Formues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ndikimi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saj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nxënit</w:t>
            </w:r>
            <w:proofErr w:type="spellEnd"/>
            <w:r w:rsidRPr="00D9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A35">
              <w:rPr>
                <w:rFonts w:ascii="Times New Roman" w:hAnsi="Times New Roman"/>
                <w:sz w:val="24"/>
                <w:szCs w:val="24"/>
              </w:rPr>
              <w:t>cilësor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D97A35">
              <w:rPr>
                <w:rFonts w:ascii="Times New Roman" w:hAnsi="Times New Roman"/>
                <w:sz w:val="24"/>
                <w:szCs w:val="24"/>
              </w:rPr>
              <w:t>Academicians’ Research Center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A35">
              <w:rPr>
                <w:rFonts w:ascii="Times New Roman" w:hAnsi="Times New Roman"/>
                <w:sz w:val="24"/>
                <w:szCs w:val="24"/>
              </w:rPr>
              <w:t>Volume 2, Issue 1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D97A35" w:rsidRDefault="00D97A35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5D5B" w:rsidRPr="00EC5D5B" w:rsidRDefault="00EC5D5B" w:rsidP="00EC5D5B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‘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Motvimi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nxënësve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për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të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nxënë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përmes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aplikimit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të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Vlerësimit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Formues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” </w:t>
            </w:r>
            <w:r w:rsidRPr="00EC5D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Academic Journal of Research and Reflection in Educational, Social and Communication Sciences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2015</w:t>
            </w:r>
          </w:p>
          <w:p w:rsidR="00EC5D5B" w:rsidRDefault="00EC5D5B" w:rsidP="00EC5D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5D5B" w:rsidRPr="00EC5D5B" w:rsidRDefault="00EC5D5B" w:rsidP="00EC5D5B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“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Informacioni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kthyes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feedbeku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faktorë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pozitiv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dhe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ndikues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në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motivimin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rimotivimin</w:t>
            </w:r>
            <w:proofErr w:type="spellEnd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 </w:t>
            </w:r>
            <w:proofErr w:type="spellStart"/>
            <w:r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nxënësve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”</w:t>
            </w:r>
            <w:r w:rsidRPr="00EC5D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European Academic Research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EC5D5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Volume III, Issue 7</w:t>
            </w:r>
            <w:r w:rsidR="00D97A3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2015</w:t>
            </w:r>
          </w:p>
          <w:p w:rsidR="00EC5D5B" w:rsidRPr="00EC5D5B" w:rsidRDefault="00EC5D5B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5D5B" w:rsidRPr="00EC5D5B" w:rsidRDefault="004A4751" w:rsidP="00EC5D5B">
            <w:pPr>
              <w:suppressAutoHyphens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“</w:t>
            </w:r>
            <w:proofErr w:type="spellStart"/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Puna</w:t>
            </w:r>
            <w:proofErr w:type="spellEnd"/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praktike</w:t>
            </w:r>
            <w:proofErr w:type="spellEnd"/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 </w:t>
            </w:r>
            <w:proofErr w:type="spellStart"/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studentëve</w:t>
            </w:r>
            <w:proofErr w:type="spellEnd"/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lidhur</w:t>
            </w:r>
            <w:proofErr w:type="spellEnd"/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me </w:t>
            </w:r>
            <w:proofErr w:type="spellStart"/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motivimin</w:t>
            </w:r>
            <w:proofErr w:type="spellEnd"/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 </w:t>
            </w:r>
            <w:proofErr w:type="spellStart"/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fëmijëve</w:t>
            </w:r>
            <w:proofErr w:type="spellEnd"/>
            <w:r w:rsidR="00EC5D5B" w:rsidRPr="00EC5D5B">
              <w:rPr>
                <w:rFonts w:ascii="Times New Roman" w:hAnsi="Times New Roman"/>
                <w:sz w:val="24"/>
                <w:szCs w:val="24"/>
                <w:lang w:eastAsia="en-US"/>
              </w:rPr>
              <w:t>”</w:t>
            </w:r>
            <w:r w:rsidR="00EC5D5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EC5D5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International </w:t>
            </w:r>
            <w:proofErr w:type="spellStart"/>
            <w:r w:rsidR="00EC5D5B">
              <w:rPr>
                <w:rFonts w:ascii="Times New Roman" w:hAnsi="Times New Roman"/>
                <w:sz w:val="24"/>
                <w:szCs w:val="24"/>
                <w:lang w:val="fr-FR"/>
              </w:rPr>
              <w:t>Scientific</w:t>
            </w:r>
            <w:proofErr w:type="spellEnd"/>
            <w:r w:rsidR="00EC5D5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C5D5B">
              <w:rPr>
                <w:rFonts w:ascii="Times New Roman" w:hAnsi="Times New Roman"/>
                <w:sz w:val="24"/>
                <w:szCs w:val="24"/>
                <w:lang w:val="fr-FR"/>
              </w:rPr>
              <w:t>Research</w:t>
            </w:r>
            <w:proofErr w:type="spellEnd"/>
            <w:r w:rsidR="00EC5D5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Journal THESIS 2018.</w:t>
            </w:r>
          </w:p>
          <w:p w:rsidR="00554A29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A29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4A29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1DF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41DF" w:rsidRDefault="002E41DF" w:rsidP="002E4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41DF">
              <w:rPr>
                <w:rFonts w:ascii="Times New Roman" w:hAnsi="Times New Roman"/>
                <w:sz w:val="24"/>
                <w:szCs w:val="24"/>
              </w:rPr>
              <w:t>"The influence of parents and the community to raise the quality of teachers at work"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International Conference in Science of Education,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Tiranë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41DF">
              <w:rPr>
                <w:rFonts w:ascii="Times New Roman" w:hAnsi="Times New Roman"/>
                <w:sz w:val="24"/>
                <w:szCs w:val="24"/>
              </w:rPr>
              <w:t>Albania</w:t>
            </w:r>
            <w:r w:rsidR="00046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6EB2" w:rsidRPr="002E41DF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E41DF" w:rsidRDefault="002E41DF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1DF" w:rsidRDefault="00640194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41DF" w:rsidRPr="002E41DF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2E41DF" w:rsidRPr="002E41DF">
              <w:rPr>
                <w:rFonts w:ascii="Times New Roman" w:hAnsi="Times New Roman"/>
                <w:sz w:val="24"/>
                <w:szCs w:val="24"/>
              </w:rPr>
              <w:t>Childrens</w:t>
            </w:r>
            <w:proofErr w:type="spellEnd"/>
            <w:r w:rsidR="002E41DF" w:rsidRPr="002E41DF">
              <w:rPr>
                <w:rFonts w:ascii="Times New Roman" w:hAnsi="Times New Roman"/>
                <w:sz w:val="24"/>
                <w:szCs w:val="24"/>
              </w:rPr>
              <w:t xml:space="preserve"> with Down </w:t>
            </w:r>
            <w:proofErr w:type="spellStart"/>
            <w:r w:rsidR="002E41DF" w:rsidRPr="002E41DF">
              <w:rPr>
                <w:rFonts w:ascii="Times New Roman" w:hAnsi="Times New Roman"/>
                <w:sz w:val="24"/>
                <w:szCs w:val="24"/>
              </w:rPr>
              <w:t>Sindrom</w:t>
            </w:r>
            <w:proofErr w:type="spellEnd"/>
            <w:r w:rsidR="002E41DF" w:rsidRPr="002E41DF">
              <w:rPr>
                <w:rFonts w:ascii="Times New Roman" w:hAnsi="Times New Roman"/>
                <w:sz w:val="24"/>
                <w:szCs w:val="24"/>
              </w:rPr>
              <w:t xml:space="preserve"> – the problems of identification and early intervention in Kosovo”</w:t>
            </w:r>
            <w:r w:rsidR="002E41DF">
              <w:rPr>
                <w:rFonts w:ascii="Times New Roman" w:hAnsi="Times New Roman"/>
                <w:sz w:val="24"/>
                <w:szCs w:val="24"/>
              </w:rPr>
              <w:t xml:space="preserve"> II-</w:t>
            </w:r>
            <w:proofErr w:type="spellStart"/>
            <w:r w:rsidR="002E41DF">
              <w:rPr>
                <w:rFonts w:ascii="Times New Roman" w:hAnsi="Times New Roman"/>
                <w:sz w:val="24"/>
                <w:szCs w:val="24"/>
              </w:rPr>
              <w:t>nd</w:t>
            </w:r>
            <w:proofErr w:type="spellEnd"/>
            <w:r w:rsidR="002E41DF">
              <w:rPr>
                <w:rFonts w:ascii="Times New Roman" w:hAnsi="Times New Roman"/>
                <w:sz w:val="24"/>
                <w:szCs w:val="24"/>
              </w:rPr>
              <w:t xml:space="preserve"> International in Science of Education, </w:t>
            </w:r>
            <w:proofErr w:type="spellStart"/>
            <w:r w:rsidR="002E41DF">
              <w:rPr>
                <w:rFonts w:ascii="Times New Roman" w:hAnsi="Times New Roman"/>
                <w:sz w:val="24"/>
                <w:szCs w:val="24"/>
              </w:rPr>
              <w:t>Durrës</w:t>
            </w:r>
            <w:proofErr w:type="spellEnd"/>
            <w:r w:rsidR="002E41DF">
              <w:rPr>
                <w:rFonts w:ascii="Times New Roman" w:hAnsi="Times New Roman"/>
                <w:sz w:val="24"/>
                <w:szCs w:val="24"/>
              </w:rPr>
              <w:t>, Albania</w:t>
            </w:r>
            <w:r w:rsidR="00046EB2">
              <w:rPr>
                <w:rFonts w:ascii="Times New Roman" w:hAnsi="Times New Roman"/>
                <w:sz w:val="24"/>
                <w:szCs w:val="24"/>
              </w:rPr>
              <w:t>, 2011</w:t>
            </w:r>
          </w:p>
          <w:p w:rsidR="00245F36" w:rsidRDefault="00245F36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41DF" w:rsidRDefault="00B36B94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5F36" w:rsidRPr="00FA443E">
              <w:rPr>
                <w:rFonts w:ascii="Times New Roman" w:hAnsi="Times New Roman"/>
                <w:sz w:val="24"/>
                <w:szCs w:val="24"/>
              </w:rPr>
              <w:t>"Reducing and preventing prejudice from teachers for children who are registered in first grade"</w:t>
            </w:r>
            <w:r w:rsidR="00245F36">
              <w:t xml:space="preserve"> </w:t>
            </w:r>
            <w:r w:rsidR="00245F36" w:rsidRPr="00FA443E">
              <w:rPr>
                <w:rFonts w:ascii="Times New Roman" w:hAnsi="Times New Roman"/>
                <w:sz w:val="24"/>
                <w:szCs w:val="24"/>
              </w:rPr>
              <w:t>International Conference "Prejudice in Focus"</w:t>
            </w:r>
            <w:r w:rsidR="0024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F36" w:rsidRPr="00FA443E">
              <w:rPr>
                <w:rFonts w:ascii="Times New Roman" w:hAnsi="Times New Roman"/>
                <w:sz w:val="24"/>
                <w:szCs w:val="24"/>
              </w:rPr>
              <w:t>Tirana, Albania</w:t>
            </w:r>
            <w:r w:rsidR="00245F36">
              <w:rPr>
                <w:rFonts w:ascii="Times New Roman" w:hAnsi="Times New Roman"/>
                <w:sz w:val="24"/>
                <w:szCs w:val="24"/>
              </w:rPr>
              <w:t>, 2011</w:t>
            </w:r>
          </w:p>
          <w:p w:rsidR="00245F36" w:rsidRDefault="00245F36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F36" w:rsidRDefault="00245F36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5F36">
              <w:rPr>
                <w:rFonts w:ascii="Times New Roman" w:hAnsi="Times New Roman"/>
                <w:sz w:val="24"/>
                <w:szCs w:val="24"/>
              </w:rPr>
              <w:t>"Challenges and opportunities for improving quality in preschool"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Science week, </w:t>
            </w:r>
            <w:proofErr w:type="spellStart"/>
            <w:r w:rsidRPr="00245F36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Pr="00245F36">
              <w:rPr>
                <w:rFonts w:ascii="Times New Roman" w:hAnsi="Times New Roman"/>
                <w:sz w:val="24"/>
                <w:szCs w:val="24"/>
              </w:rPr>
              <w:t>, Kosovo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033D53" w:rsidRDefault="00033D53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D53" w:rsidRPr="00033D53" w:rsidRDefault="00033D53" w:rsidP="0003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3D53">
              <w:rPr>
                <w:rFonts w:ascii="Times New Roman" w:hAnsi="Times New Roman"/>
                <w:sz w:val="24"/>
                <w:szCs w:val="24"/>
              </w:rPr>
              <w:t>"Different forms of assessment and their application in order to raise the quality of teaching and learning"</w:t>
            </w:r>
            <w:r>
              <w:t xml:space="preserve"> </w:t>
            </w:r>
            <w:r w:rsidRPr="00033D53">
              <w:rPr>
                <w:rFonts w:ascii="Times New Roman" w:hAnsi="Times New Roman"/>
                <w:sz w:val="24"/>
                <w:szCs w:val="24"/>
              </w:rPr>
              <w:t xml:space="preserve">International Conference on </w:t>
            </w:r>
          </w:p>
          <w:p w:rsidR="00B11C53" w:rsidRDefault="00033D53" w:rsidP="00033D53">
            <w:pPr>
              <w:rPr>
                <w:rFonts w:ascii="Times New Roman" w:hAnsi="Times New Roman"/>
                <w:sz w:val="24"/>
                <w:szCs w:val="24"/>
              </w:rPr>
            </w:pPr>
            <w:r w:rsidRPr="00033D53">
              <w:rPr>
                <w:rFonts w:ascii="Times New Roman" w:hAnsi="Times New Roman"/>
                <w:sz w:val="24"/>
                <w:szCs w:val="24"/>
              </w:rPr>
              <w:t>“Towards 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uture sustainable development, </w:t>
            </w:r>
            <w:proofErr w:type="spellStart"/>
            <w:r w:rsidRPr="00033D53">
              <w:rPr>
                <w:rFonts w:ascii="Times New Roman" w:hAnsi="Times New Roman"/>
                <w:sz w:val="24"/>
                <w:szCs w:val="24"/>
              </w:rPr>
              <w:t>Shkodra</w:t>
            </w:r>
            <w:proofErr w:type="spellEnd"/>
            <w:r w:rsidRPr="00033D53">
              <w:rPr>
                <w:rFonts w:ascii="Times New Roman" w:hAnsi="Times New Roman"/>
                <w:sz w:val="24"/>
                <w:szCs w:val="24"/>
              </w:rPr>
              <w:t>, Albania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B11C53" w:rsidRDefault="00B11C53" w:rsidP="00033D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C53" w:rsidRPr="00B11C53" w:rsidRDefault="00033D53" w:rsidP="00B11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C53" w:rsidRPr="00B11C53">
              <w:rPr>
                <w:rFonts w:ascii="Times New Roman" w:hAnsi="Times New Roman"/>
                <w:sz w:val="24"/>
                <w:szCs w:val="24"/>
              </w:rPr>
              <w:t>"Providing information through formative assessment and impact on student achievement"</w:t>
            </w:r>
            <w:r w:rsidR="00B1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C53" w:rsidRPr="00B11C53">
              <w:rPr>
                <w:rFonts w:ascii="Times New Roman" w:hAnsi="Times New Roman"/>
                <w:sz w:val="24"/>
                <w:szCs w:val="24"/>
              </w:rPr>
              <w:t xml:space="preserve">Albania International Conference on Education </w:t>
            </w:r>
          </w:p>
          <w:p w:rsidR="00033D53" w:rsidRDefault="00B11C53" w:rsidP="00B11C53">
            <w:pPr>
              <w:rPr>
                <w:rFonts w:ascii="Times New Roman" w:hAnsi="Times New Roman"/>
                <w:sz w:val="24"/>
                <w:szCs w:val="24"/>
              </w:rPr>
            </w:pPr>
            <w:r w:rsidRPr="00B11C53">
              <w:rPr>
                <w:rFonts w:ascii="Times New Roman" w:hAnsi="Times New Roman"/>
                <w:sz w:val="24"/>
                <w:szCs w:val="24"/>
              </w:rPr>
              <w:t>“Education for the Knowledge Society”</w:t>
            </w:r>
            <w:r>
              <w:t xml:space="preserve"> </w:t>
            </w:r>
            <w:r w:rsidRPr="00B11C53">
              <w:rPr>
                <w:rFonts w:ascii="Times New Roman" w:hAnsi="Times New Roman"/>
                <w:sz w:val="24"/>
                <w:szCs w:val="24"/>
              </w:rPr>
              <w:t>Tirana, Albania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1C53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B11C53" w:rsidRDefault="00B11C53" w:rsidP="00B11C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C53" w:rsidRDefault="00B11C53" w:rsidP="00B11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“</w:t>
            </w:r>
            <w:r w:rsidRPr="00B11C53">
              <w:rPr>
                <w:rFonts w:ascii="Times New Roman" w:hAnsi="Times New Roman"/>
                <w:sz w:val="24"/>
                <w:szCs w:val="24"/>
              </w:rPr>
              <w:t>The application of different forms of assessment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B11C53">
              <w:rPr>
                <w:rFonts w:ascii="Times New Roman" w:hAnsi="Times New Roman"/>
                <w:sz w:val="24"/>
                <w:szCs w:val="24"/>
              </w:rPr>
              <w:t>Education and his path towards new values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1C53">
              <w:rPr>
                <w:rFonts w:ascii="Times New Roman" w:hAnsi="Times New Roman"/>
                <w:sz w:val="24"/>
                <w:szCs w:val="24"/>
              </w:rPr>
              <w:t>Tirana, Albania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1C53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245F36" w:rsidRDefault="00245F36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43E" w:rsidRDefault="00640194" w:rsidP="00B11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443E" w:rsidRDefault="00FA443E" w:rsidP="00FA4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43E" w:rsidRDefault="00FA443E" w:rsidP="00FA4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41DF" w:rsidRDefault="002E41DF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F36" w:rsidRDefault="00245F36" w:rsidP="00554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4A29" w:rsidRDefault="00554A29" w:rsidP="00554A2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554A29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A29" w:rsidRPr="003D069F" w:rsidRDefault="00554A29" w:rsidP="00554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5A68CA">
        <w:trPr>
          <w:cantSplit/>
          <w:trHeight w:val="19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3290F" w:rsidRDefault="0053290F" w:rsidP="00532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“</w:t>
            </w:r>
            <w:r w:rsidRPr="0053290F">
              <w:rPr>
                <w:rFonts w:ascii="Times New Roman" w:hAnsi="Times New Roman"/>
                <w:sz w:val="24"/>
                <w:szCs w:val="24"/>
              </w:rPr>
              <w:t>Effective assessment of learning through Formative Assessment and cooperation between teachers and parents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53290F">
              <w:rPr>
                <w:rFonts w:ascii="Times New Roman" w:hAnsi="Times New Roman"/>
                <w:sz w:val="24"/>
                <w:szCs w:val="24"/>
              </w:rPr>
              <w:t>International Conference on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90F">
              <w:rPr>
                <w:rFonts w:ascii="Times New Roman" w:hAnsi="Times New Roman"/>
                <w:sz w:val="24"/>
                <w:szCs w:val="24"/>
              </w:rPr>
              <w:t>“New challenges and Solutions in Teaching and Coaching” and Education Through sport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290F">
              <w:rPr>
                <w:rFonts w:ascii="Times New Roman" w:hAnsi="Times New Roman"/>
                <w:sz w:val="24"/>
                <w:szCs w:val="24"/>
              </w:rPr>
              <w:t>Szombathely, Hungary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290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3290F" w:rsidRDefault="0053290F" w:rsidP="00B11C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C53" w:rsidRDefault="00B36B94" w:rsidP="00B11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C53">
              <w:rPr>
                <w:rFonts w:ascii="Times New Roman" w:hAnsi="Times New Roman"/>
                <w:sz w:val="24"/>
                <w:szCs w:val="24"/>
              </w:rPr>
              <w:t>"</w:t>
            </w:r>
            <w:r w:rsidR="00B11C53" w:rsidRPr="00640194">
              <w:rPr>
                <w:rFonts w:ascii="Times New Roman" w:hAnsi="Times New Roman"/>
                <w:sz w:val="24"/>
                <w:szCs w:val="24"/>
              </w:rPr>
              <w:t>The cooperation of parents</w:t>
            </w:r>
            <w:r w:rsidR="00B11C53">
              <w:rPr>
                <w:rFonts w:ascii="Times New Roman" w:hAnsi="Times New Roman"/>
                <w:sz w:val="24"/>
                <w:szCs w:val="24"/>
              </w:rPr>
              <w:t xml:space="preserve"> in public preschools in Kosovo</w:t>
            </w:r>
            <w:r w:rsidR="00B11C53" w:rsidRPr="00640194">
              <w:rPr>
                <w:rFonts w:ascii="Times New Roman" w:hAnsi="Times New Roman"/>
                <w:sz w:val="24"/>
                <w:szCs w:val="24"/>
              </w:rPr>
              <w:t>"</w:t>
            </w:r>
            <w:r w:rsidR="00B1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C53" w:rsidRPr="00640194">
              <w:rPr>
                <w:rFonts w:ascii="Times New Roman" w:hAnsi="Times New Roman"/>
                <w:sz w:val="24"/>
                <w:szCs w:val="24"/>
              </w:rPr>
              <w:t>6th International Conference On Education And New Learning Technologies</w:t>
            </w:r>
            <w:r w:rsidR="00B11C53">
              <w:rPr>
                <w:rFonts w:ascii="Times New Roman" w:hAnsi="Times New Roman"/>
                <w:sz w:val="24"/>
                <w:szCs w:val="24"/>
              </w:rPr>
              <w:t xml:space="preserve">, Barcelona, Spain, 2014  </w:t>
            </w:r>
          </w:p>
          <w:p w:rsidR="00B11C53" w:rsidRDefault="00B11C53" w:rsidP="00B11C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C53" w:rsidRDefault="00B11C53" w:rsidP="00B11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“</w:t>
            </w:r>
            <w:r w:rsidRPr="00FA443E">
              <w:rPr>
                <w:rFonts w:ascii="Times New Roman" w:hAnsi="Times New Roman"/>
                <w:sz w:val="24"/>
                <w:szCs w:val="24"/>
              </w:rPr>
              <w:t>Right  assessment of key success teacher in the learning process "- Action Research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FA443E">
              <w:rPr>
                <w:rFonts w:ascii="Times New Roman" w:hAnsi="Times New Roman"/>
                <w:sz w:val="24"/>
                <w:szCs w:val="24"/>
              </w:rPr>
              <w:t>3rd International Conference “New Perspectives in Science Education”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43E">
              <w:rPr>
                <w:rFonts w:ascii="Times New Roman" w:hAnsi="Times New Roman"/>
                <w:sz w:val="24"/>
                <w:szCs w:val="24"/>
              </w:rPr>
              <w:t>Florence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443E">
              <w:rPr>
                <w:rFonts w:ascii="Times New Roman" w:hAnsi="Times New Roman"/>
                <w:sz w:val="24"/>
                <w:szCs w:val="24"/>
              </w:rPr>
              <w:t>Italy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443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54A29" w:rsidRDefault="00554A29" w:rsidP="00554A2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9F6988" w:rsidRDefault="009F6988" w:rsidP="009F698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9F6988">
              <w:rPr>
                <w:rFonts w:ascii="Times New Roman" w:hAnsi="Times New Roman"/>
                <w:sz w:val="24"/>
                <w:szCs w:val="24"/>
              </w:rPr>
              <w:t>Students’ activities in their practical work related to children motivation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9F6988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rd</w:t>
            </w:r>
            <w:proofErr w:type="spellEnd"/>
            <w:r w:rsidRPr="009F6988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nternational </w:t>
            </w:r>
            <w:r w:rsidRPr="009F6988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onference </w:t>
            </w:r>
            <w:r w:rsidRPr="009F6988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F6988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B00600">
              <w:rPr>
                <w:rFonts w:ascii="Times New Roman" w:hAnsi="Times New Roman"/>
                <w:sz w:val="24"/>
                <w:szCs w:val="24"/>
              </w:rPr>
              <w:t>inguistics</w:t>
            </w:r>
            <w:r w:rsidRPr="009F6988">
              <w:rPr>
                <w:rFonts w:ascii="Times New Roman" w:hAnsi="Times New Roman"/>
                <w:sz w:val="24"/>
                <w:szCs w:val="24"/>
              </w:rPr>
              <w:t>, 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iterature and </w:t>
            </w:r>
            <w:r w:rsidRPr="009F6988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idactics,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Kosovë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9F6988" w:rsidRDefault="009F6988" w:rsidP="009F698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9F6988" w:rsidRDefault="00567C2F" w:rsidP="009F698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567C2F">
              <w:rPr>
                <w:rFonts w:ascii="Times New Roman" w:hAnsi="Times New Roman"/>
                <w:sz w:val="24"/>
                <w:szCs w:val="24"/>
              </w:rPr>
              <w:t>Involvement of children with emotional disabilities in lesson planning by the pre-school teachers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9F6988" w:rsidRPr="009F6988">
              <w:rPr>
                <w:rFonts w:ascii="Times New Roman" w:hAnsi="Times New Roman"/>
                <w:sz w:val="24"/>
                <w:szCs w:val="24"/>
              </w:rPr>
              <w:t xml:space="preserve">4th </w:t>
            </w:r>
            <w:r w:rsidR="009F6988">
              <w:rPr>
                <w:rFonts w:ascii="Times New Roman" w:hAnsi="Times New Roman"/>
                <w:sz w:val="24"/>
                <w:szCs w:val="24"/>
              </w:rPr>
              <w:t>International C</w:t>
            </w:r>
            <w:r w:rsidR="009F6988" w:rsidRPr="009F6988">
              <w:rPr>
                <w:rFonts w:ascii="Times New Roman" w:hAnsi="Times New Roman"/>
                <w:sz w:val="24"/>
                <w:szCs w:val="24"/>
              </w:rPr>
              <w:t>onference</w:t>
            </w:r>
            <w:r w:rsidR="009F6988">
              <w:rPr>
                <w:rFonts w:ascii="Times New Roman" w:hAnsi="Times New Roman"/>
                <w:sz w:val="24"/>
                <w:szCs w:val="24"/>
              </w:rPr>
              <w:t xml:space="preserve"> on Linguistics, L</w:t>
            </w:r>
            <w:r w:rsidR="009F6988" w:rsidRPr="009F6988">
              <w:rPr>
                <w:rFonts w:ascii="Times New Roman" w:hAnsi="Times New Roman"/>
                <w:sz w:val="24"/>
                <w:szCs w:val="24"/>
              </w:rPr>
              <w:t xml:space="preserve">iterature and </w:t>
            </w:r>
            <w:r w:rsidR="009F6988">
              <w:rPr>
                <w:rFonts w:ascii="Times New Roman" w:hAnsi="Times New Roman"/>
                <w:sz w:val="24"/>
                <w:szCs w:val="24"/>
              </w:rPr>
              <w:t xml:space="preserve">Education, </w:t>
            </w:r>
            <w:proofErr w:type="spellStart"/>
            <w:r w:rsidR="009F6988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="009F6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F6988">
              <w:rPr>
                <w:rFonts w:ascii="Times New Roman" w:hAnsi="Times New Roman"/>
                <w:sz w:val="24"/>
                <w:szCs w:val="24"/>
              </w:rPr>
              <w:t>Kosovë</w:t>
            </w:r>
            <w:proofErr w:type="spellEnd"/>
            <w:r w:rsidR="009F6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6988" w:rsidRPr="009F6988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412D" w:rsidRDefault="00E9412D" w:rsidP="009F698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E9412D" w:rsidRPr="003D069F" w:rsidRDefault="00E9412D" w:rsidP="009F698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29" w:rsidRPr="0043467E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554A29" w:rsidRPr="0043467E" w:rsidRDefault="00554A29" w:rsidP="00554A29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554A29" w:rsidRPr="0043467E" w:rsidRDefault="00554A29" w:rsidP="00554A29">
            <w:pPr>
              <w:pStyle w:val="CVSpacer"/>
              <w:rPr>
                <w:rFonts w:ascii="Verdana" w:hAnsi="Verdana"/>
              </w:rPr>
            </w:pPr>
          </w:p>
        </w:tc>
      </w:tr>
    </w:tbl>
    <w:p w:rsidR="00960803" w:rsidRPr="0043467E" w:rsidRDefault="003D069F">
      <w:pPr>
        <w:pStyle w:val="CVNormal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</w:p>
    <w:sectPr w:rsidR="00960803" w:rsidRPr="0043467E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98" w:rsidRDefault="00317A98">
      <w:r>
        <w:separator/>
      </w:r>
    </w:p>
  </w:endnote>
  <w:endnote w:type="continuationSeparator" w:id="0">
    <w:p w:rsidR="00317A98" w:rsidRDefault="0031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98" w:rsidRDefault="00317A98">
      <w:r>
        <w:separator/>
      </w:r>
    </w:p>
  </w:footnote>
  <w:footnote w:type="continuationSeparator" w:id="0">
    <w:p w:rsidR="00317A98" w:rsidRDefault="0031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3"/>
    <w:rsid w:val="000170B8"/>
    <w:rsid w:val="00031259"/>
    <w:rsid w:val="00032846"/>
    <w:rsid w:val="00033D53"/>
    <w:rsid w:val="00043400"/>
    <w:rsid w:val="00046EB2"/>
    <w:rsid w:val="00056B16"/>
    <w:rsid w:val="00070F40"/>
    <w:rsid w:val="00085777"/>
    <w:rsid w:val="0009000A"/>
    <w:rsid w:val="000B3B53"/>
    <w:rsid w:val="000C289C"/>
    <w:rsid w:val="000E604B"/>
    <w:rsid w:val="0010017B"/>
    <w:rsid w:val="0011107A"/>
    <w:rsid w:val="00114BB2"/>
    <w:rsid w:val="00115593"/>
    <w:rsid w:val="00133C08"/>
    <w:rsid w:val="00136AAF"/>
    <w:rsid w:val="001474DA"/>
    <w:rsid w:val="00166C80"/>
    <w:rsid w:val="0018111C"/>
    <w:rsid w:val="00194A54"/>
    <w:rsid w:val="001961C9"/>
    <w:rsid w:val="001B2B81"/>
    <w:rsid w:val="001C48EC"/>
    <w:rsid w:val="001E725F"/>
    <w:rsid w:val="002062AC"/>
    <w:rsid w:val="0021458A"/>
    <w:rsid w:val="00216BFB"/>
    <w:rsid w:val="0024260C"/>
    <w:rsid w:val="00245F36"/>
    <w:rsid w:val="00256842"/>
    <w:rsid w:val="00274345"/>
    <w:rsid w:val="002773C9"/>
    <w:rsid w:val="0028165F"/>
    <w:rsid w:val="00287368"/>
    <w:rsid w:val="002A7C43"/>
    <w:rsid w:val="002D3D8D"/>
    <w:rsid w:val="002E15E3"/>
    <w:rsid w:val="002E41DF"/>
    <w:rsid w:val="003019E8"/>
    <w:rsid w:val="00317A98"/>
    <w:rsid w:val="003338F1"/>
    <w:rsid w:val="003345D7"/>
    <w:rsid w:val="00334D9D"/>
    <w:rsid w:val="0033540A"/>
    <w:rsid w:val="00342521"/>
    <w:rsid w:val="0034275D"/>
    <w:rsid w:val="00353EDE"/>
    <w:rsid w:val="0036426C"/>
    <w:rsid w:val="00381D8E"/>
    <w:rsid w:val="003A4F24"/>
    <w:rsid w:val="003C0255"/>
    <w:rsid w:val="003D069F"/>
    <w:rsid w:val="00404AD5"/>
    <w:rsid w:val="004059F2"/>
    <w:rsid w:val="00424EFC"/>
    <w:rsid w:val="00426224"/>
    <w:rsid w:val="0043467E"/>
    <w:rsid w:val="00443AC9"/>
    <w:rsid w:val="004475C0"/>
    <w:rsid w:val="00463069"/>
    <w:rsid w:val="00463A00"/>
    <w:rsid w:val="004724CC"/>
    <w:rsid w:val="00480A58"/>
    <w:rsid w:val="004820C7"/>
    <w:rsid w:val="004A0B21"/>
    <w:rsid w:val="004A4751"/>
    <w:rsid w:val="004B0AC6"/>
    <w:rsid w:val="004B3D9B"/>
    <w:rsid w:val="004C701E"/>
    <w:rsid w:val="004D1E77"/>
    <w:rsid w:val="004D4B6F"/>
    <w:rsid w:val="004F397B"/>
    <w:rsid w:val="00515437"/>
    <w:rsid w:val="0052615A"/>
    <w:rsid w:val="005276EB"/>
    <w:rsid w:val="0053290F"/>
    <w:rsid w:val="00536542"/>
    <w:rsid w:val="00536B4C"/>
    <w:rsid w:val="005443C9"/>
    <w:rsid w:val="00554A29"/>
    <w:rsid w:val="00567C2F"/>
    <w:rsid w:val="00581061"/>
    <w:rsid w:val="0058391A"/>
    <w:rsid w:val="005A3974"/>
    <w:rsid w:val="005A68CA"/>
    <w:rsid w:val="005D004C"/>
    <w:rsid w:val="005D2F34"/>
    <w:rsid w:val="005E0F90"/>
    <w:rsid w:val="005F30F6"/>
    <w:rsid w:val="005F46DC"/>
    <w:rsid w:val="00607C31"/>
    <w:rsid w:val="00620F2A"/>
    <w:rsid w:val="006353B4"/>
    <w:rsid w:val="00640194"/>
    <w:rsid w:val="00661B65"/>
    <w:rsid w:val="006638DB"/>
    <w:rsid w:val="006668F5"/>
    <w:rsid w:val="00673C61"/>
    <w:rsid w:val="006844DC"/>
    <w:rsid w:val="006A05E1"/>
    <w:rsid w:val="006A3549"/>
    <w:rsid w:val="006B1A0F"/>
    <w:rsid w:val="006C7988"/>
    <w:rsid w:val="006E2B4B"/>
    <w:rsid w:val="006E6152"/>
    <w:rsid w:val="006F3C9B"/>
    <w:rsid w:val="00712AA9"/>
    <w:rsid w:val="00757FAC"/>
    <w:rsid w:val="007722AD"/>
    <w:rsid w:val="00773991"/>
    <w:rsid w:val="00776935"/>
    <w:rsid w:val="00796142"/>
    <w:rsid w:val="007A670A"/>
    <w:rsid w:val="007D3B51"/>
    <w:rsid w:val="007F1F76"/>
    <w:rsid w:val="007F2FA2"/>
    <w:rsid w:val="0080333F"/>
    <w:rsid w:val="008073BB"/>
    <w:rsid w:val="00842287"/>
    <w:rsid w:val="00842DE4"/>
    <w:rsid w:val="00884002"/>
    <w:rsid w:val="008C3423"/>
    <w:rsid w:val="008D4C07"/>
    <w:rsid w:val="008F7278"/>
    <w:rsid w:val="00910E70"/>
    <w:rsid w:val="00913D74"/>
    <w:rsid w:val="009140B6"/>
    <w:rsid w:val="00915071"/>
    <w:rsid w:val="009518F7"/>
    <w:rsid w:val="00957EF9"/>
    <w:rsid w:val="009601FD"/>
    <w:rsid w:val="00960803"/>
    <w:rsid w:val="00980C4B"/>
    <w:rsid w:val="00981F37"/>
    <w:rsid w:val="009B4A39"/>
    <w:rsid w:val="009B62C9"/>
    <w:rsid w:val="009C0090"/>
    <w:rsid w:val="009C43BF"/>
    <w:rsid w:val="009D6266"/>
    <w:rsid w:val="009E4A48"/>
    <w:rsid w:val="009F278C"/>
    <w:rsid w:val="009F6988"/>
    <w:rsid w:val="00A01BEB"/>
    <w:rsid w:val="00A02324"/>
    <w:rsid w:val="00A04A2B"/>
    <w:rsid w:val="00A12408"/>
    <w:rsid w:val="00A42338"/>
    <w:rsid w:val="00A44741"/>
    <w:rsid w:val="00A4799D"/>
    <w:rsid w:val="00A5118C"/>
    <w:rsid w:val="00A53AD4"/>
    <w:rsid w:val="00A5497D"/>
    <w:rsid w:val="00A6356E"/>
    <w:rsid w:val="00A827C3"/>
    <w:rsid w:val="00A86067"/>
    <w:rsid w:val="00AB15F3"/>
    <w:rsid w:val="00AD2066"/>
    <w:rsid w:val="00AF2779"/>
    <w:rsid w:val="00B00600"/>
    <w:rsid w:val="00B0227E"/>
    <w:rsid w:val="00B11C53"/>
    <w:rsid w:val="00B2761D"/>
    <w:rsid w:val="00B321E4"/>
    <w:rsid w:val="00B340F7"/>
    <w:rsid w:val="00B359B0"/>
    <w:rsid w:val="00B36B94"/>
    <w:rsid w:val="00B47957"/>
    <w:rsid w:val="00BA4E81"/>
    <w:rsid w:val="00BD56A6"/>
    <w:rsid w:val="00BF78F3"/>
    <w:rsid w:val="00C05235"/>
    <w:rsid w:val="00C50E0F"/>
    <w:rsid w:val="00C529AF"/>
    <w:rsid w:val="00C81992"/>
    <w:rsid w:val="00CA0944"/>
    <w:rsid w:val="00CC2CA2"/>
    <w:rsid w:val="00CC46F3"/>
    <w:rsid w:val="00CD21ED"/>
    <w:rsid w:val="00CD4DC5"/>
    <w:rsid w:val="00CE67D0"/>
    <w:rsid w:val="00CE76EA"/>
    <w:rsid w:val="00CF425B"/>
    <w:rsid w:val="00D00288"/>
    <w:rsid w:val="00D04CDB"/>
    <w:rsid w:val="00D2479D"/>
    <w:rsid w:val="00D65E0E"/>
    <w:rsid w:val="00D8265B"/>
    <w:rsid w:val="00D86317"/>
    <w:rsid w:val="00D974DF"/>
    <w:rsid w:val="00D97A35"/>
    <w:rsid w:val="00DA3D73"/>
    <w:rsid w:val="00DB161A"/>
    <w:rsid w:val="00DC5F52"/>
    <w:rsid w:val="00DC6CE7"/>
    <w:rsid w:val="00DE3764"/>
    <w:rsid w:val="00DF552A"/>
    <w:rsid w:val="00E05F30"/>
    <w:rsid w:val="00E10B31"/>
    <w:rsid w:val="00E15819"/>
    <w:rsid w:val="00E2584A"/>
    <w:rsid w:val="00E538A0"/>
    <w:rsid w:val="00E60203"/>
    <w:rsid w:val="00E608F6"/>
    <w:rsid w:val="00E80A96"/>
    <w:rsid w:val="00E845D0"/>
    <w:rsid w:val="00E85DC4"/>
    <w:rsid w:val="00E871CC"/>
    <w:rsid w:val="00E9412D"/>
    <w:rsid w:val="00EA3FBA"/>
    <w:rsid w:val="00EC5D5B"/>
    <w:rsid w:val="00ED2AAE"/>
    <w:rsid w:val="00F42D17"/>
    <w:rsid w:val="00F44D7B"/>
    <w:rsid w:val="00F52608"/>
    <w:rsid w:val="00F72E2E"/>
    <w:rsid w:val="00F944D8"/>
    <w:rsid w:val="00FA443E"/>
    <w:rsid w:val="00FB74E9"/>
    <w:rsid w:val="00FC53DB"/>
    <w:rsid w:val="00FD1C27"/>
    <w:rsid w:val="00FD29E8"/>
    <w:rsid w:val="00FE0553"/>
    <w:rsid w:val="00FE6F71"/>
    <w:rsid w:val="00FE73A7"/>
    <w:rsid w:val="00FF05A1"/>
    <w:rsid w:val="00FF1B6E"/>
    <w:rsid w:val="00FF1FC7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oleta.buza@universitetiaa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oletabuz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Hysen Kasumi</cp:lastModifiedBy>
  <cp:revision>2</cp:revision>
  <cp:lastPrinted>2011-11-20T16:01:00Z</cp:lastPrinted>
  <dcterms:created xsi:type="dcterms:W3CDTF">2019-11-11T09:58:00Z</dcterms:created>
  <dcterms:modified xsi:type="dcterms:W3CDTF">2019-11-11T09:58:00Z</dcterms:modified>
</cp:coreProperties>
</file>