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37A2C" w14:textId="77777777" w:rsidR="006F35DD" w:rsidRPr="00EB2246" w:rsidRDefault="006F35DD" w:rsidP="002C2A43">
      <w:pPr>
        <w:pStyle w:val="Heading1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bookmarkStart w:id="0" w:name="_Toc68104063"/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Dr.Sc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>. Agim Beqiri</w:t>
      </w:r>
      <w:bookmarkEnd w:id="0"/>
    </w:p>
    <w:p w14:paraId="3942CB51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Address: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  <w:t>Leska 1 p.n., 1230 Gostivar (North Macedonia)</w:t>
      </w:r>
    </w:p>
    <w:p w14:paraId="527EBA64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  <w:t>Mob: +389 71 441 423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</w:p>
    <w:p w14:paraId="62C1719B" w14:textId="77777777" w:rsidR="006F35DD" w:rsidRPr="00EB2246" w:rsidRDefault="006F35DD" w:rsidP="00887DFD">
      <w:pPr>
        <w:spacing w:line="240" w:lineRule="auto"/>
        <w:ind w:left="720" w:firstLine="720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Email: </w:t>
      </w:r>
      <w:hyperlink r:id="rId8" w:history="1">
        <w:r w:rsidRPr="00EB2246">
          <w:rPr>
            <w:rStyle w:val="Hyperlink"/>
            <w:rFonts w:asciiTheme="majorHAnsi" w:hAnsiTheme="majorHAnsi" w:cstheme="majorHAnsi"/>
            <w:b/>
            <w:color w:val="auto"/>
            <w:sz w:val="20"/>
            <w:szCs w:val="20"/>
            <w:u w:val="none"/>
            <w:lang w:val="sq-AL"/>
          </w:rPr>
          <w:t>agim.beqiri@aab-edu.net</w:t>
        </w:r>
      </w:hyperlink>
    </w:p>
    <w:p w14:paraId="32303B00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>___________________________________________________________________________</w:t>
      </w:r>
    </w:p>
    <w:p w14:paraId="7F5433DB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5C5655FD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EDUCATION  </w:t>
      </w:r>
    </w:p>
    <w:p w14:paraId="772DA772" w14:textId="77777777" w:rsidR="006F35DD" w:rsidRPr="00EB2246" w:rsidRDefault="006F35DD" w:rsidP="00887DFD">
      <w:pPr>
        <w:widowControl w:val="0"/>
        <w:autoSpaceDE w:val="0"/>
        <w:autoSpaceDN w:val="0"/>
        <w:adjustRightInd w:val="0"/>
        <w:spacing w:before="35"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2D7DA6C5" w14:textId="77777777" w:rsidR="006F35DD" w:rsidRPr="00EB2246" w:rsidRDefault="006F35DD" w:rsidP="00887DFD">
      <w:pPr>
        <w:pStyle w:val="HTMLPreformatted"/>
        <w:shd w:val="clear" w:color="auto" w:fill="F8F9FA"/>
        <w:jc w:val="both"/>
        <w:rPr>
          <w:rFonts w:asciiTheme="majorHAnsi" w:hAnsiTheme="majorHAnsi" w:cstheme="majorHAnsi"/>
          <w:lang w:val="sq-AL"/>
        </w:rPr>
      </w:pPr>
      <w:r w:rsidRPr="00EB2246">
        <w:rPr>
          <w:rFonts w:asciiTheme="majorHAnsi" w:hAnsiTheme="majorHAnsi" w:cstheme="majorHAnsi"/>
          <w:bCs/>
          <w:spacing w:val="-1"/>
          <w:lang w:val="sq-AL"/>
        </w:rPr>
        <w:t xml:space="preserve">2013 - 2016           </w:t>
      </w:r>
      <w:r w:rsidRPr="00EB2246">
        <w:rPr>
          <w:rFonts w:asciiTheme="majorHAnsi" w:hAnsiTheme="majorHAnsi" w:cstheme="majorHAnsi"/>
          <w:lang w:val="sq-AL"/>
        </w:rPr>
        <w:t>Doctor of Science in the field of public administration</w:t>
      </w:r>
    </w:p>
    <w:p w14:paraId="48738BD6" w14:textId="77777777" w:rsidR="006F35DD" w:rsidRPr="00EB2246" w:rsidRDefault="00907352" w:rsidP="00907352">
      <w:pPr>
        <w:widowControl w:val="0"/>
        <w:autoSpaceDE w:val="0"/>
        <w:autoSpaceDN w:val="0"/>
        <w:adjustRightInd w:val="0"/>
        <w:spacing w:before="35" w:after="0" w:line="240" w:lineRule="auto"/>
        <w:jc w:val="both"/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</w:pPr>
      <w:r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                                </w:t>
      </w:r>
      <w:r w:rsidR="006F35DD"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Faculty of information and comunication technology, University of Shen Kliment, Ohrid </w:t>
      </w:r>
    </w:p>
    <w:p w14:paraId="13C87A65" w14:textId="77777777" w:rsidR="006F35DD" w:rsidRPr="00EB2246" w:rsidRDefault="006F35DD" w:rsidP="00887DFD">
      <w:pPr>
        <w:widowControl w:val="0"/>
        <w:autoSpaceDE w:val="0"/>
        <w:autoSpaceDN w:val="0"/>
        <w:adjustRightInd w:val="0"/>
        <w:spacing w:before="35"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</w:p>
    <w:p w14:paraId="0D0C2C84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2007-2009</w:t>
      </w:r>
      <w:r w:rsidR="00907352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           </w:t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Master of diplomacy  </w:t>
      </w:r>
    </w:p>
    <w:p w14:paraId="271483CB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ab/>
        <w:t xml:space="preserve">Faculty of public administration and political scients ,South East European University </w:t>
      </w:r>
    </w:p>
    <w:p w14:paraId="5910D34B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</w:p>
    <w:p w14:paraId="7586C833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1982-1986</w:t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ab/>
        <w:t>Bachelor of philozofy and sociology</w:t>
      </w:r>
    </w:p>
    <w:p w14:paraId="4EBB3234" w14:textId="77777777" w:rsidR="006F35DD" w:rsidRDefault="006F35DD" w:rsidP="002C2A43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ab/>
        <w:t xml:space="preserve">Faculty of philozofy, University of Pristina </w:t>
      </w:r>
    </w:p>
    <w:p w14:paraId="7E81E175" w14:textId="77777777" w:rsidR="002C2A43" w:rsidRPr="00EB2246" w:rsidRDefault="002C2A43" w:rsidP="002C2A43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</w:p>
    <w:p w14:paraId="57B34D46" w14:textId="77777777" w:rsidR="006F35DD" w:rsidRPr="00EB2246" w:rsidRDefault="006F35DD" w:rsidP="00887DFD">
      <w:pPr>
        <w:spacing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bCs/>
          <w:sz w:val="20"/>
          <w:szCs w:val="20"/>
          <w:lang w:val="sq-AL"/>
        </w:rPr>
        <w:t>TRAINING</w:t>
      </w:r>
    </w:p>
    <w:p w14:paraId="14A8555E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2012                 </w:t>
      </w:r>
      <w:r w:rsidR="00907352">
        <w:rPr>
          <w:rFonts w:asciiTheme="majorHAnsi" w:hAnsiTheme="majorHAnsi" w:cstheme="majorHAnsi"/>
          <w:sz w:val="20"/>
          <w:szCs w:val="20"/>
          <w:lang w:val="sq-AL"/>
        </w:rPr>
        <w:t xml:space="preserve">  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 Ministry of labor and social policy</w:t>
      </w:r>
    </w:p>
    <w:p w14:paraId="18DFAFF2" w14:textId="77777777" w:rsidR="006F35DD" w:rsidRPr="00EB2246" w:rsidRDefault="006F35DD" w:rsidP="002C2A43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586DA49D" w14:textId="77777777" w:rsidR="006F35DD" w:rsidRPr="00EB2246" w:rsidRDefault="006F35DD" w:rsidP="00887DFD">
      <w:pPr>
        <w:spacing w:after="0" w:line="240" w:lineRule="auto"/>
        <w:ind w:left="720" w:firstLine="720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015102BD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EMPLOYMENT </w:t>
      </w:r>
    </w:p>
    <w:p w14:paraId="1BE2CF20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6730B685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2017 - ongoing      </w:t>
      </w:r>
      <w:r w:rsidRPr="003033F0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Lecturer</w:t>
      </w: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 </w:t>
      </w:r>
    </w:p>
    <w:p w14:paraId="52D704FD" w14:textId="77777777" w:rsidR="00907352" w:rsidRDefault="00907352" w:rsidP="00887DFD">
      <w:pPr>
        <w:spacing w:after="0" w:line="240" w:lineRule="auto"/>
        <w:ind w:left="720" w:firstLine="72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>
        <w:rPr>
          <w:rFonts w:asciiTheme="majorHAnsi" w:hAnsiTheme="majorHAnsi" w:cstheme="majorHAnsi"/>
          <w:sz w:val="20"/>
          <w:szCs w:val="20"/>
          <w:lang w:val="sq-AL"/>
        </w:rPr>
        <w:t xml:space="preserve">  </w:t>
      </w:r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Lecturer in the subjects:</w:t>
      </w:r>
    </w:p>
    <w:p w14:paraId="1DE73906" w14:textId="77777777" w:rsidR="00907352" w:rsidRPr="00907352" w:rsidRDefault="006F35DD" w:rsidP="00CC35E4">
      <w:pPr>
        <w:pStyle w:val="ListParagraph"/>
        <w:numPr>
          <w:ilvl w:val="0"/>
          <w:numId w:val="1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907352">
        <w:rPr>
          <w:rFonts w:asciiTheme="majorHAnsi" w:hAnsiTheme="majorHAnsi" w:cstheme="majorHAnsi"/>
          <w:sz w:val="20"/>
          <w:szCs w:val="20"/>
        </w:rPr>
        <w:t xml:space="preserve">Public law </w:t>
      </w:r>
    </w:p>
    <w:p w14:paraId="4A837039" w14:textId="77777777" w:rsidR="006F35DD" w:rsidRPr="00907352" w:rsidRDefault="00907352" w:rsidP="00CC35E4">
      <w:pPr>
        <w:pStyle w:val="ListParagraph"/>
        <w:numPr>
          <w:ilvl w:val="0"/>
          <w:numId w:val="1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907352">
        <w:rPr>
          <w:rFonts w:asciiTheme="majorHAnsi" w:hAnsiTheme="majorHAnsi" w:cstheme="majorHAnsi"/>
          <w:sz w:val="20"/>
          <w:szCs w:val="20"/>
        </w:rPr>
        <w:t>P</w:t>
      </w:r>
      <w:r w:rsidR="006F35DD" w:rsidRPr="00907352">
        <w:rPr>
          <w:rFonts w:asciiTheme="majorHAnsi" w:hAnsiTheme="majorHAnsi" w:cstheme="majorHAnsi"/>
          <w:sz w:val="20"/>
          <w:szCs w:val="20"/>
        </w:rPr>
        <w:t xml:space="preserve">ublic administration menagment </w:t>
      </w:r>
    </w:p>
    <w:p w14:paraId="2F751AC4" w14:textId="77777777" w:rsidR="006F35DD" w:rsidRPr="00EB2246" w:rsidRDefault="00907352" w:rsidP="00887DFD">
      <w:pPr>
        <w:spacing w:after="0" w:line="240" w:lineRule="auto"/>
        <w:ind w:left="720" w:firstLine="72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>
        <w:rPr>
          <w:rFonts w:asciiTheme="majorHAnsi" w:hAnsiTheme="majorHAnsi" w:cstheme="majorHAnsi"/>
          <w:sz w:val="20"/>
          <w:szCs w:val="20"/>
          <w:lang w:val="sq-AL"/>
        </w:rPr>
        <w:t xml:space="preserve">  </w:t>
      </w:r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AAB College</w:t>
      </w:r>
    </w:p>
    <w:p w14:paraId="3A90A5CC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5A355FB8" w14:textId="77777777" w:rsidR="006F35DD" w:rsidRPr="003033F0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3033F0">
        <w:rPr>
          <w:rFonts w:asciiTheme="majorHAnsi" w:hAnsiTheme="majorHAnsi" w:cstheme="majorHAnsi"/>
          <w:sz w:val="20"/>
          <w:szCs w:val="20"/>
          <w:lang w:val="sq-AL"/>
        </w:rPr>
        <w:t xml:space="preserve">2013 - 2013          </w:t>
      </w:r>
      <w:r w:rsidR="00907352" w:rsidRPr="003033F0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r w:rsidRPr="003033F0">
        <w:rPr>
          <w:rFonts w:asciiTheme="majorHAnsi" w:hAnsiTheme="majorHAnsi" w:cstheme="majorHAnsi"/>
          <w:sz w:val="20"/>
          <w:szCs w:val="20"/>
          <w:lang w:val="sq-AL"/>
        </w:rPr>
        <w:t xml:space="preserve"> Assistent</w:t>
      </w:r>
    </w:p>
    <w:p w14:paraId="4CA6032A" w14:textId="77777777" w:rsidR="006F35DD" w:rsidRPr="003033F0" w:rsidRDefault="00907352" w:rsidP="00887DFD">
      <w:pPr>
        <w:spacing w:after="0" w:line="240" w:lineRule="auto"/>
        <w:ind w:left="720" w:firstLine="72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3033F0">
        <w:rPr>
          <w:rFonts w:asciiTheme="majorHAnsi" w:hAnsiTheme="majorHAnsi" w:cstheme="majorHAnsi"/>
          <w:sz w:val="20"/>
          <w:szCs w:val="20"/>
          <w:lang w:val="sq-AL"/>
        </w:rPr>
        <w:t xml:space="preserve">  </w:t>
      </w:r>
      <w:r w:rsidR="006F35DD" w:rsidRPr="003033F0">
        <w:rPr>
          <w:rFonts w:asciiTheme="majorHAnsi" w:hAnsiTheme="majorHAnsi" w:cstheme="majorHAnsi"/>
          <w:sz w:val="20"/>
          <w:szCs w:val="20"/>
          <w:lang w:val="sq-AL"/>
        </w:rPr>
        <w:t>Faculty of law, University of Tetovo</w:t>
      </w:r>
    </w:p>
    <w:p w14:paraId="17D43CA0" w14:textId="77777777" w:rsidR="006F35DD" w:rsidRPr="003033F0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44267BD9" w14:textId="77777777" w:rsidR="006F35DD" w:rsidRPr="003033F0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3033F0">
        <w:rPr>
          <w:rFonts w:asciiTheme="majorHAnsi" w:hAnsiTheme="majorHAnsi" w:cstheme="majorHAnsi"/>
          <w:sz w:val="20"/>
          <w:szCs w:val="20"/>
          <w:lang w:val="sq-AL"/>
        </w:rPr>
        <w:t xml:space="preserve">2011 - 2013        </w:t>
      </w:r>
      <w:r w:rsidR="00907352" w:rsidRPr="003033F0">
        <w:rPr>
          <w:rFonts w:asciiTheme="majorHAnsi" w:hAnsiTheme="majorHAnsi" w:cstheme="majorHAnsi"/>
          <w:sz w:val="20"/>
          <w:szCs w:val="20"/>
          <w:lang w:val="sq-AL"/>
        </w:rPr>
        <w:t xml:space="preserve">  </w:t>
      </w:r>
      <w:r w:rsidRPr="003033F0">
        <w:rPr>
          <w:rFonts w:asciiTheme="majorHAnsi" w:hAnsiTheme="majorHAnsi" w:cstheme="majorHAnsi"/>
          <w:sz w:val="20"/>
          <w:szCs w:val="20"/>
          <w:lang w:val="sq-AL"/>
        </w:rPr>
        <w:t xml:space="preserve">  Lecturer</w:t>
      </w:r>
    </w:p>
    <w:p w14:paraId="136A16BE" w14:textId="77777777" w:rsidR="006F35DD" w:rsidRPr="003033F0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3033F0">
        <w:rPr>
          <w:rFonts w:asciiTheme="majorHAnsi" w:hAnsiTheme="majorHAnsi" w:cstheme="majorHAnsi"/>
          <w:sz w:val="20"/>
          <w:szCs w:val="20"/>
          <w:lang w:val="sq-AL"/>
        </w:rPr>
        <w:t xml:space="preserve">                              </w:t>
      </w:r>
      <w:r w:rsidR="00907352" w:rsidRPr="003033F0">
        <w:rPr>
          <w:rFonts w:asciiTheme="majorHAnsi" w:hAnsiTheme="majorHAnsi" w:cstheme="majorHAnsi"/>
          <w:sz w:val="20"/>
          <w:szCs w:val="20"/>
          <w:lang w:val="sq-AL"/>
        </w:rPr>
        <w:t xml:space="preserve">  </w:t>
      </w:r>
      <w:r w:rsidRPr="003033F0">
        <w:rPr>
          <w:rFonts w:asciiTheme="majorHAnsi" w:hAnsiTheme="majorHAnsi" w:cstheme="majorHAnsi"/>
          <w:sz w:val="20"/>
          <w:szCs w:val="20"/>
          <w:lang w:val="sq-AL"/>
        </w:rPr>
        <w:t xml:space="preserve"> Faculty of law, University of Tetovo</w:t>
      </w:r>
    </w:p>
    <w:p w14:paraId="67F72181" w14:textId="77777777" w:rsidR="006F35DD" w:rsidRPr="003033F0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0ECD51B2" w14:textId="77777777" w:rsidR="006F35DD" w:rsidRPr="003033F0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3033F0">
        <w:rPr>
          <w:rFonts w:asciiTheme="majorHAnsi" w:hAnsiTheme="majorHAnsi" w:cstheme="majorHAnsi"/>
          <w:sz w:val="20"/>
          <w:szCs w:val="20"/>
          <w:lang w:val="sq-AL"/>
        </w:rPr>
        <w:t xml:space="preserve">1996 - 2017          </w:t>
      </w:r>
      <w:r w:rsidR="00907352" w:rsidRPr="003033F0">
        <w:rPr>
          <w:rFonts w:asciiTheme="majorHAnsi" w:hAnsiTheme="majorHAnsi" w:cstheme="majorHAnsi"/>
          <w:sz w:val="20"/>
          <w:szCs w:val="20"/>
          <w:lang w:val="sq-AL"/>
        </w:rPr>
        <w:t xml:space="preserve">  </w:t>
      </w:r>
      <w:r w:rsidRPr="003033F0">
        <w:rPr>
          <w:rFonts w:asciiTheme="majorHAnsi" w:hAnsiTheme="majorHAnsi" w:cstheme="majorHAnsi"/>
          <w:sz w:val="20"/>
          <w:szCs w:val="20"/>
          <w:lang w:val="sq-AL"/>
        </w:rPr>
        <w:t>High professional associate</w:t>
      </w:r>
    </w:p>
    <w:p w14:paraId="75C3C87E" w14:textId="77777777" w:rsidR="006F35DD" w:rsidRPr="003033F0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3033F0">
        <w:rPr>
          <w:rFonts w:asciiTheme="majorHAnsi" w:hAnsiTheme="majorHAnsi" w:cstheme="majorHAnsi"/>
          <w:sz w:val="20"/>
          <w:szCs w:val="20"/>
          <w:lang w:val="sq-AL"/>
        </w:rPr>
        <w:t xml:space="preserve">                             </w:t>
      </w:r>
      <w:r w:rsidR="00907352" w:rsidRPr="003033F0">
        <w:rPr>
          <w:rFonts w:asciiTheme="majorHAnsi" w:hAnsiTheme="majorHAnsi" w:cstheme="majorHAnsi"/>
          <w:sz w:val="20"/>
          <w:szCs w:val="20"/>
          <w:lang w:val="sq-AL"/>
        </w:rPr>
        <w:t xml:space="preserve">  </w:t>
      </w:r>
      <w:r w:rsidRPr="003033F0">
        <w:rPr>
          <w:rFonts w:asciiTheme="majorHAnsi" w:hAnsiTheme="majorHAnsi" w:cstheme="majorHAnsi"/>
          <w:sz w:val="20"/>
          <w:szCs w:val="20"/>
          <w:lang w:val="sq-AL"/>
        </w:rPr>
        <w:t xml:space="preserve">  Employment agency, Gostivar </w:t>
      </w:r>
    </w:p>
    <w:p w14:paraId="72EF77C4" w14:textId="77777777" w:rsidR="006F35DD" w:rsidRPr="003033F0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67D28CEB" w14:textId="77777777" w:rsidR="006F35DD" w:rsidRPr="003033F0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3033F0">
        <w:rPr>
          <w:rFonts w:asciiTheme="majorHAnsi" w:hAnsiTheme="majorHAnsi" w:cstheme="majorHAnsi"/>
          <w:sz w:val="20"/>
          <w:szCs w:val="20"/>
          <w:lang w:val="sq-AL"/>
        </w:rPr>
        <w:t xml:space="preserve">2012                  </w:t>
      </w:r>
      <w:r w:rsidR="00907352" w:rsidRPr="003033F0">
        <w:rPr>
          <w:rFonts w:asciiTheme="majorHAnsi" w:hAnsiTheme="majorHAnsi" w:cstheme="majorHAnsi"/>
          <w:sz w:val="20"/>
          <w:szCs w:val="20"/>
          <w:lang w:val="sq-AL"/>
        </w:rPr>
        <w:t xml:space="preserve">    </w:t>
      </w:r>
      <w:r w:rsidRPr="003033F0">
        <w:rPr>
          <w:rFonts w:asciiTheme="majorHAnsi" w:hAnsiTheme="majorHAnsi" w:cstheme="majorHAnsi"/>
          <w:sz w:val="20"/>
          <w:szCs w:val="20"/>
          <w:lang w:val="sq-AL"/>
        </w:rPr>
        <w:t xml:space="preserve">  Collaborator </w:t>
      </w:r>
    </w:p>
    <w:p w14:paraId="1374F0CF" w14:textId="77777777" w:rsidR="006F35DD" w:rsidRPr="003033F0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3033F0">
        <w:rPr>
          <w:rFonts w:asciiTheme="majorHAnsi" w:hAnsiTheme="majorHAnsi" w:cstheme="majorHAnsi"/>
          <w:sz w:val="20"/>
          <w:szCs w:val="20"/>
          <w:lang w:val="sq-AL"/>
        </w:rPr>
        <w:tab/>
      </w:r>
      <w:r w:rsidRPr="003033F0">
        <w:rPr>
          <w:rFonts w:asciiTheme="majorHAnsi" w:hAnsiTheme="majorHAnsi" w:cstheme="majorHAnsi"/>
          <w:sz w:val="20"/>
          <w:szCs w:val="20"/>
          <w:lang w:val="sq-AL"/>
        </w:rPr>
        <w:tab/>
      </w:r>
      <w:r w:rsidR="00907352" w:rsidRPr="003033F0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r w:rsidRPr="003033F0">
        <w:rPr>
          <w:rFonts w:asciiTheme="majorHAnsi" w:hAnsiTheme="majorHAnsi" w:cstheme="majorHAnsi"/>
          <w:sz w:val="20"/>
          <w:szCs w:val="20"/>
          <w:lang w:val="sq-AL"/>
        </w:rPr>
        <w:t>Ministry of labor and social policy</w:t>
      </w:r>
    </w:p>
    <w:p w14:paraId="0846FC16" w14:textId="77777777" w:rsidR="006F35DD" w:rsidRPr="003033F0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26418507" w14:textId="77777777" w:rsidR="006F35DD" w:rsidRPr="003033F0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3033F0">
        <w:rPr>
          <w:rFonts w:asciiTheme="majorHAnsi" w:hAnsiTheme="majorHAnsi" w:cstheme="majorHAnsi"/>
          <w:sz w:val="20"/>
          <w:szCs w:val="20"/>
          <w:lang w:val="sq-AL"/>
        </w:rPr>
        <w:t xml:space="preserve">1986-1987          </w:t>
      </w:r>
      <w:r w:rsidR="00907352" w:rsidRPr="003033F0">
        <w:rPr>
          <w:rFonts w:asciiTheme="majorHAnsi" w:hAnsiTheme="majorHAnsi" w:cstheme="majorHAnsi"/>
          <w:sz w:val="20"/>
          <w:szCs w:val="20"/>
          <w:lang w:val="sq-AL"/>
        </w:rPr>
        <w:t xml:space="preserve">    </w:t>
      </w:r>
      <w:r w:rsidRPr="003033F0">
        <w:rPr>
          <w:rFonts w:asciiTheme="majorHAnsi" w:hAnsiTheme="majorHAnsi" w:cstheme="majorHAnsi"/>
          <w:sz w:val="20"/>
          <w:szCs w:val="20"/>
          <w:lang w:val="sq-AL"/>
        </w:rPr>
        <w:t xml:space="preserve">Lecturer </w:t>
      </w:r>
    </w:p>
    <w:p w14:paraId="3A991763" w14:textId="77777777" w:rsidR="006F35DD" w:rsidRPr="003033F0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3033F0">
        <w:rPr>
          <w:rFonts w:asciiTheme="majorHAnsi" w:hAnsiTheme="majorHAnsi" w:cstheme="majorHAnsi"/>
          <w:sz w:val="20"/>
          <w:szCs w:val="20"/>
          <w:lang w:val="sq-AL"/>
        </w:rPr>
        <w:t xml:space="preserve">    </w:t>
      </w:r>
      <w:r w:rsidRPr="003033F0">
        <w:rPr>
          <w:rFonts w:asciiTheme="majorHAnsi" w:hAnsiTheme="majorHAnsi" w:cstheme="majorHAnsi"/>
          <w:sz w:val="20"/>
          <w:szCs w:val="20"/>
          <w:lang w:val="sq-AL"/>
        </w:rPr>
        <w:tab/>
      </w:r>
      <w:r w:rsidRPr="003033F0">
        <w:rPr>
          <w:rFonts w:asciiTheme="majorHAnsi" w:hAnsiTheme="majorHAnsi" w:cstheme="majorHAnsi"/>
          <w:sz w:val="20"/>
          <w:szCs w:val="20"/>
          <w:lang w:val="sq-AL"/>
        </w:rPr>
        <w:tab/>
      </w:r>
      <w:r w:rsidR="004F304C" w:rsidRPr="003033F0">
        <w:rPr>
          <w:rFonts w:asciiTheme="majorHAnsi" w:hAnsiTheme="majorHAnsi" w:cstheme="majorHAnsi"/>
          <w:sz w:val="20"/>
          <w:szCs w:val="20"/>
          <w:lang w:val="sq-AL"/>
        </w:rPr>
        <w:t xml:space="preserve">  </w:t>
      </w:r>
      <w:r w:rsidRPr="003033F0">
        <w:rPr>
          <w:rFonts w:asciiTheme="majorHAnsi" w:hAnsiTheme="majorHAnsi" w:cstheme="majorHAnsi"/>
          <w:sz w:val="20"/>
          <w:szCs w:val="20"/>
          <w:lang w:val="sq-AL"/>
        </w:rPr>
        <w:t xml:space="preserve">High school, Gostivar </w:t>
      </w:r>
    </w:p>
    <w:p w14:paraId="1E23137F" w14:textId="77777777" w:rsidR="006F35DD" w:rsidRPr="003033F0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42AFC382" w14:textId="77777777" w:rsidR="006F35DD" w:rsidRPr="003033F0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3033F0">
        <w:rPr>
          <w:rFonts w:asciiTheme="majorHAnsi" w:hAnsiTheme="majorHAnsi" w:cstheme="majorHAnsi"/>
          <w:sz w:val="20"/>
          <w:szCs w:val="20"/>
          <w:lang w:val="sq-AL"/>
        </w:rPr>
        <w:t xml:space="preserve">1981             </w:t>
      </w:r>
      <w:r w:rsidR="004F304C" w:rsidRPr="003033F0">
        <w:rPr>
          <w:rFonts w:asciiTheme="majorHAnsi" w:hAnsiTheme="majorHAnsi" w:cstheme="majorHAnsi"/>
          <w:sz w:val="20"/>
          <w:szCs w:val="20"/>
          <w:lang w:val="sq-AL"/>
        </w:rPr>
        <w:t xml:space="preserve">          </w:t>
      </w:r>
      <w:r w:rsidRPr="003033F0">
        <w:rPr>
          <w:rFonts w:asciiTheme="majorHAnsi" w:hAnsiTheme="majorHAnsi" w:cstheme="majorHAnsi"/>
          <w:sz w:val="20"/>
          <w:szCs w:val="20"/>
          <w:lang w:val="sq-AL"/>
        </w:rPr>
        <w:t xml:space="preserve"> Lecturer </w:t>
      </w:r>
    </w:p>
    <w:p w14:paraId="6BEC19EE" w14:textId="77777777" w:rsidR="006F35DD" w:rsidRPr="003033F0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3033F0">
        <w:rPr>
          <w:rFonts w:asciiTheme="majorHAnsi" w:hAnsiTheme="majorHAnsi" w:cstheme="majorHAnsi"/>
          <w:sz w:val="20"/>
          <w:szCs w:val="20"/>
          <w:lang w:val="sq-AL"/>
        </w:rPr>
        <w:t xml:space="preserve">    </w:t>
      </w:r>
      <w:r w:rsidRPr="003033F0">
        <w:rPr>
          <w:rFonts w:asciiTheme="majorHAnsi" w:hAnsiTheme="majorHAnsi" w:cstheme="majorHAnsi"/>
          <w:sz w:val="20"/>
          <w:szCs w:val="20"/>
          <w:lang w:val="sq-AL"/>
        </w:rPr>
        <w:tab/>
      </w:r>
      <w:r w:rsidR="004F304C" w:rsidRPr="003033F0">
        <w:rPr>
          <w:rFonts w:asciiTheme="majorHAnsi" w:hAnsiTheme="majorHAnsi" w:cstheme="majorHAnsi"/>
          <w:sz w:val="20"/>
          <w:szCs w:val="20"/>
          <w:lang w:val="sq-AL"/>
        </w:rPr>
        <w:t xml:space="preserve">                 </w:t>
      </w:r>
      <w:r w:rsidRPr="003033F0">
        <w:rPr>
          <w:rFonts w:asciiTheme="majorHAnsi" w:hAnsiTheme="majorHAnsi" w:cstheme="majorHAnsi"/>
          <w:sz w:val="20"/>
          <w:szCs w:val="20"/>
          <w:lang w:val="sq-AL"/>
        </w:rPr>
        <w:t xml:space="preserve">High school, Gostivar </w:t>
      </w:r>
    </w:p>
    <w:p w14:paraId="5BABB925" w14:textId="77777777" w:rsidR="004F304C" w:rsidRDefault="004F304C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65EA99AE" w14:textId="77777777" w:rsidR="004F304C" w:rsidRPr="00EB2246" w:rsidRDefault="004F304C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74168EDC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SCIENTIFIC   CONFERENCES </w:t>
      </w:r>
    </w:p>
    <w:p w14:paraId="20738848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tbl>
      <w:tblPr>
        <w:tblStyle w:val="TableGrid"/>
        <w:tblW w:w="9216" w:type="dxa"/>
        <w:tblInd w:w="108" w:type="dxa"/>
        <w:tblLook w:val="04A0" w:firstRow="1" w:lastRow="0" w:firstColumn="1" w:lastColumn="0" w:noHBand="0" w:noVBand="1"/>
      </w:tblPr>
      <w:tblGrid>
        <w:gridCol w:w="3836"/>
        <w:gridCol w:w="4043"/>
        <w:gridCol w:w="1337"/>
      </w:tblGrid>
      <w:tr w:rsidR="006F35DD" w:rsidRPr="00EB2246" w14:paraId="6F24E83E" w14:textId="77777777" w:rsidTr="00DD21B7">
        <w:trPr>
          <w:trHeight w:val="406"/>
        </w:trPr>
        <w:tc>
          <w:tcPr>
            <w:tcW w:w="3836" w:type="dxa"/>
          </w:tcPr>
          <w:p w14:paraId="0B3FFD76" w14:textId="77777777" w:rsidR="006F35DD" w:rsidRPr="00EB2246" w:rsidRDefault="006F35DD" w:rsidP="00887DFD">
            <w:pPr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  <w:lang w:val="sq-AL"/>
              </w:rPr>
            </w:pPr>
            <w:r w:rsidRPr="00EB2246">
              <w:rPr>
                <w:rFonts w:asciiTheme="majorHAnsi" w:eastAsia="Calibri" w:hAnsiTheme="majorHAnsi" w:cstheme="majorHAnsi"/>
                <w:b/>
                <w:sz w:val="20"/>
                <w:szCs w:val="20"/>
                <w:lang w:val="sq-AL"/>
              </w:rPr>
              <w:t xml:space="preserve">CONFERENCES </w:t>
            </w:r>
          </w:p>
        </w:tc>
        <w:tc>
          <w:tcPr>
            <w:tcW w:w="4043" w:type="dxa"/>
          </w:tcPr>
          <w:p w14:paraId="30EB6066" w14:textId="77777777" w:rsidR="006F35DD" w:rsidRPr="00EB2246" w:rsidRDefault="006F35DD" w:rsidP="00887DFD">
            <w:pPr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  <w:lang w:val="sq-AL"/>
              </w:rPr>
            </w:pPr>
            <w:r w:rsidRPr="00EB2246">
              <w:rPr>
                <w:rFonts w:asciiTheme="majorHAnsi" w:eastAsia="Calibri" w:hAnsiTheme="majorHAnsi" w:cstheme="majorHAnsi"/>
                <w:b/>
                <w:sz w:val="20"/>
                <w:szCs w:val="20"/>
                <w:lang w:val="sq-AL"/>
              </w:rPr>
              <w:t xml:space="preserve">TITLE OF ARTICLE </w:t>
            </w:r>
          </w:p>
        </w:tc>
        <w:tc>
          <w:tcPr>
            <w:tcW w:w="1337" w:type="dxa"/>
          </w:tcPr>
          <w:p w14:paraId="50DDFC4D" w14:textId="77777777" w:rsidR="006F35DD" w:rsidRPr="00EB2246" w:rsidRDefault="006F35DD" w:rsidP="00887DFD">
            <w:pPr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  <w:lang w:val="sq-AL"/>
              </w:rPr>
            </w:pPr>
            <w:r w:rsidRPr="00EB2246">
              <w:rPr>
                <w:rFonts w:asciiTheme="majorHAnsi" w:eastAsia="Calibri" w:hAnsiTheme="majorHAnsi" w:cstheme="majorHAnsi"/>
                <w:b/>
                <w:sz w:val="20"/>
                <w:szCs w:val="20"/>
                <w:lang w:val="sq-AL"/>
              </w:rPr>
              <w:t xml:space="preserve">Month/Year </w:t>
            </w:r>
          </w:p>
        </w:tc>
      </w:tr>
      <w:tr w:rsidR="006F35DD" w:rsidRPr="00EB2246" w14:paraId="6CCD1900" w14:textId="77777777" w:rsidTr="00DD21B7">
        <w:trPr>
          <w:trHeight w:val="798"/>
        </w:trPr>
        <w:tc>
          <w:tcPr>
            <w:tcW w:w="3836" w:type="dxa"/>
          </w:tcPr>
          <w:p w14:paraId="75EE7D4B" w14:textId="77777777" w:rsidR="006F35DD" w:rsidRPr="00EB2246" w:rsidRDefault="006F35DD" w:rsidP="00887DFD">
            <w:pPr>
              <w:suppressAutoHyphens/>
              <w:ind w:left="113" w:right="113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sq-AL" w:eastAsia="ar-SA"/>
              </w:rPr>
            </w:pPr>
            <w:r w:rsidRPr="00EB2246">
              <w:rPr>
                <w:rFonts w:asciiTheme="majorHAnsi" w:eastAsia="Times New Roman" w:hAnsiTheme="majorHAnsi" w:cstheme="majorHAnsi"/>
                <w:sz w:val="20"/>
                <w:szCs w:val="20"/>
                <w:lang w:val="sq-AL" w:eastAsia="ar-SA"/>
              </w:rPr>
              <w:t>International Slavic University, VIth International Scientific Conference,</w:t>
            </w:r>
          </w:p>
        </w:tc>
        <w:tc>
          <w:tcPr>
            <w:tcW w:w="4043" w:type="dxa"/>
          </w:tcPr>
          <w:p w14:paraId="5949A04E" w14:textId="77777777" w:rsidR="006F35DD" w:rsidRPr="00EB2246" w:rsidRDefault="006F35DD" w:rsidP="00887DFD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eastAsia="Calibri" w:hAnsiTheme="majorHAnsi" w:cstheme="majorHAnsi"/>
                <w:sz w:val="20"/>
                <w:szCs w:val="20"/>
                <w:lang w:val="sq-AL"/>
              </w:rPr>
              <w:t>International dialogue: east - west</w:t>
            </w:r>
          </w:p>
        </w:tc>
        <w:tc>
          <w:tcPr>
            <w:tcW w:w="1337" w:type="dxa"/>
          </w:tcPr>
          <w:p w14:paraId="7897A620" w14:textId="77777777" w:rsidR="006F35DD" w:rsidRPr="00EB2246" w:rsidRDefault="006F35DD" w:rsidP="00887DFD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eastAsia="Calibri" w:hAnsiTheme="majorHAnsi" w:cstheme="majorHAnsi"/>
                <w:sz w:val="20"/>
                <w:szCs w:val="20"/>
                <w:lang w:val="sq-AL"/>
              </w:rPr>
              <w:t>April 2015</w:t>
            </w:r>
          </w:p>
        </w:tc>
      </w:tr>
    </w:tbl>
    <w:p w14:paraId="13450D1D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5B14CB9A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47D3CA61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2307D99C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lastRenderedPageBreak/>
        <w:t xml:space="preserve">PUBLICATIONS /ARTICLES </w:t>
      </w:r>
    </w:p>
    <w:p w14:paraId="7F33FE80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tbl>
      <w:tblPr>
        <w:tblStyle w:val="TableGrid"/>
        <w:tblW w:w="8971" w:type="dxa"/>
        <w:tblInd w:w="137" w:type="dxa"/>
        <w:tblLook w:val="04A0" w:firstRow="1" w:lastRow="0" w:firstColumn="1" w:lastColumn="0" w:noHBand="0" w:noVBand="1"/>
      </w:tblPr>
      <w:tblGrid>
        <w:gridCol w:w="3841"/>
        <w:gridCol w:w="3780"/>
        <w:gridCol w:w="1350"/>
      </w:tblGrid>
      <w:tr w:rsidR="006F35DD" w:rsidRPr="00EB2246" w14:paraId="739A1EEC" w14:textId="77777777" w:rsidTr="00DD21B7">
        <w:trPr>
          <w:trHeight w:val="551"/>
        </w:trPr>
        <w:tc>
          <w:tcPr>
            <w:tcW w:w="3841" w:type="dxa"/>
          </w:tcPr>
          <w:p w14:paraId="08B7639F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Published  /ISSN/ISBN</w:t>
            </w:r>
          </w:p>
        </w:tc>
        <w:tc>
          <w:tcPr>
            <w:tcW w:w="3780" w:type="dxa"/>
          </w:tcPr>
          <w:p w14:paraId="7E758C9F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 xml:space="preserve">Item Title </w:t>
            </w:r>
          </w:p>
        </w:tc>
        <w:tc>
          <w:tcPr>
            <w:tcW w:w="1350" w:type="dxa"/>
          </w:tcPr>
          <w:p w14:paraId="7EA0A2FF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 xml:space="preserve">Month/Year </w:t>
            </w:r>
          </w:p>
        </w:tc>
      </w:tr>
      <w:tr w:rsidR="006F35DD" w:rsidRPr="00EB2246" w14:paraId="7BF6528F" w14:textId="77777777" w:rsidTr="00DD21B7">
        <w:trPr>
          <w:trHeight w:val="899"/>
        </w:trPr>
        <w:tc>
          <w:tcPr>
            <w:tcW w:w="3841" w:type="dxa"/>
          </w:tcPr>
          <w:p w14:paraId="7AA14189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lang w:val="sq-AL"/>
              </w:rPr>
              <w:t>State university  of Tetovo</w:t>
            </w:r>
          </w:p>
        </w:tc>
        <w:tc>
          <w:tcPr>
            <w:tcW w:w="3780" w:type="dxa"/>
          </w:tcPr>
          <w:p w14:paraId="175C2413" w14:textId="77777777" w:rsidR="006F35DD" w:rsidRPr="00EB2246" w:rsidRDefault="006F35DD" w:rsidP="00887DFD">
            <w:pPr>
              <w:ind w:left="5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The rule of law and civil society</w:t>
            </w:r>
          </w:p>
        </w:tc>
        <w:tc>
          <w:tcPr>
            <w:tcW w:w="1350" w:type="dxa"/>
          </w:tcPr>
          <w:p w14:paraId="44E0B7C1" w14:textId="77777777" w:rsidR="006F35DD" w:rsidRPr="00EB2246" w:rsidRDefault="006F35DD" w:rsidP="00887DFD">
            <w:pPr>
              <w:ind w:right="-189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2018</w:t>
            </w:r>
          </w:p>
        </w:tc>
      </w:tr>
      <w:tr w:rsidR="006F35DD" w:rsidRPr="00EB2246" w14:paraId="64ED9F81" w14:textId="77777777" w:rsidTr="00DD21B7">
        <w:trPr>
          <w:trHeight w:val="899"/>
        </w:trPr>
        <w:tc>
          <w:tcPr>
            <w:tcW w:w="3841" w:type="dxa"/>
          </w:tcPr>
          <w:p w14:paraId="33CA23EC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lang w:val="sq-AL"/>
              </w:rPr>
              <w:t>Budva</w:t>
            </w:r>
          </w:p>
        </w:tc>
        <w:tc>
          <w:tcPr>
            <w:tcW w:w="3780" w:type="dxa"/>
          </w:tcPr>
          <w:p w14:paraId="6CD0E4D5" w14:textId="77777777" w:rsidR="006F35DD" w:rsidRPr="00EB2246" w:rsidRDefault="006F35DD" w:rsidP="00887DFD">
            <w:pPr>
              <w:ind w:left="5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The media impact and the policies for encouraging the employment of certain social groups</w:t>
            </w:r>
          </w:p>
        </w:tc>
        <w:tc>
          <w:tcPr>
            <w:tcW w:w="1350" w:type="dxa"/>
          </w:tcPr>
          <w:p w14:paraId="24E79FE3" w14:textId="77777777" w:rsidR="006F35DD" w:rsidRPr="00EB2246" w:rsidRDefault="006F35DD" w:rsidP="00887DFD">
            <w:pPr>
              <w:ind w:right="-189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2018</w:t>
            </w:r>
          </w:p>
        </w:tc>
      </w:tr>
      <w:tr w:rsidR="006F35DD" w:rsidRPr="00EB2246" w14:paraId="23E73086" w14:textId="77777777" w:rsidTr="00DD21B7">
        <w:trPr>
          <w:trHeight w:val="899"/>
        </w:trPr>
        <w:tc>
          <w:tcPr>
            <w:tcW w:w="3841" w:type="dxa"/>
          </w:tcPr>
          <w:p w14:paraId="0B0D021D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lang w:val="sq-AL"/>
              </w:rPr>
              <w:t xml:space="preserve">Pristina </w:t>
            </w:r>
          </w:p>
        </w:tc>
        <w:tc>
          <w:tcPr>
            <w:tcW w:w="3780" w:type="dxa"/>
          </w:tcPr>
          <w:p w14:paraId="0D16DBBE" w14:textId="77777777" w:rsidR="006F35DD" w:rsidRPr="00EB2246" w:rsidRDefault="006F35DD" w:rsidP="00887DFD">
            <w:pPr>
              <w:ind w:left="5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The role of democracy and media in R. Of Macedonia</w:t>
            </w:r>
          </w:p>
        </w:tc>
        <w:tc>
          <w:tcPr>
            <w:tcW w:w="1350" w:type="dxa"/>
          </w:tcPr>
          <w:p w14:paraId="40F8CD42" w14:textId="77777777" w:rsidR="006F35DD" w:rsidRPr="00EB2246" w:rsidRDefault="006F35DD" w:rsidP="00887DFD">
            <w:pPr>
              <w:ind w:right="-189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2018</w:t>
            </w:r>
          </w:p>
        </w:tc>
      </w:tr>
      <w:tr w:rsidR="006F35DD" w:rsidRPr="00EB2246" w14:paraId="25025B34" w14:textId="77777777" w:rsidTr="00DD21B7">
        <w:trPr>
          <w:trHeight w:val="1343"/>
        </w:trPr>
        <w:tc>
          <w:tcPr>
            <w:tcW w:w="3841" w:type="dxa"/>
          </w:tcPr>
          <w:p w14:paraId="773D4C75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lang w:val="sq-AL"/>
              </w:rPr>
              <w:t>State university  of Tetovo</w:t>
            </w:r>
          </w:p>
        </w:tc>
        <w:tc>
          <w:tcPr>
            <w:tcW w:w="3780" w:type="dxa"/>
          </w:tcPr>
          <w:p w14:paraId="05AB2529" w14:textId="77777777" w:rsidR="006F35DD" w:rsidRPr="00EB2246" w:rsidRDefault="006F35DD" w:rsidP="00887DFD">
            <w:pPr>
              <w:ind w:left="5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Security challenges and universal standards in the Euro-Atlantic integration process</w:t>
            </w:r>
          </w:p>
        </w:tc>
        <w:tc>
          <w:tcPr>
            <w:tcW w:w="1350" w:type="dxa"/>
          </w:tcPr>
          <w:p w14:paraId="11BD44BA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2017</w:t>
            </w:r>
          </w:p>
        </w:tc>
      </w:tr>
      <w:tr w:rsidR="006F35DD" w:rsidRPr="00EB2246" w14:paraId="404871C1" w14:textId="77777777" w:rsidTr="00DD21B7">
        <w:trPr>
          <w:trHeight w:val="1418"/>
        </w:trPr>
        <w:tc>
          <w:tcPr>
            <w:tcW w:w="3841" w:type="dxa"/>
          </w:tcPr>
          <w:p w14:paraId="6671A63E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lang w:val="sq-AL"/>
              </w:rPr>
              <w:t>State university  of Tetovo</w:t>
            </w:r>
          </w:p>
        </w:tc>
        <w:tc>
          <w:tcPr>
            <w:tcW w:w="3780" w:type="dxa"/>
          </w:tcPr>
          <w:p w14:paraId="310375E3" w14:textId="77777777" w:rsidR="006F35DD" w:rsidRPr="00EB2246" w:rsidRDefault="006F35DD" w:rsidP="00887DFD">
            <w:pPr>
              <w:ind w:left="5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The economic effects of migration process in the westem balkans </w:t>
            </w:r>
          </w:p>
        </w:tc>
        <w:tc>
          <w:tcPr>
            <w:tcW w:w="1350" w:type="dxa"/>
          </w:tcPr>
          <w:p w14:paraId="6CCE4560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2016</w:t>
            </w:r>
          </w:p>
        </w:tc>
      </w:tr>
      <w:tr w:rsidR="006F35DD" w:rsidRPr="00EB2246" w14:paraId="61350AA9" w14:textId="77777777" w:rsidTr="00DD21B7">
        <w:trPr>
          <w:trHeight w:val="899"/>
        </w:trPr>
        <w:tc>
          <w:tcPr>
            <w:tcW w:w="3841" w:type="dxa"/>
          </w:tcPr>
          <w:p w14:paraId="3640D8F3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lang w:val="sq-AL"/>
              </w:rPr>
              <w:t>State university  of Tetovo</w:t>
            </w:r>
          </w:p>
        </w:tc>
        <w:tc>
          <w:tcPr>
            <w:tcW w:w="3780" w:type="dxa"/>
          </w:tcPr>
          <w:p w14:paraId="70CFA1F7" w14:textId="77777777" w:rsidR="006F35DD" w:rsidRPr="00EB2246" w:rsidRDefault="006F35DD" w:rsidP="00887DFD">
            <w:pPr>
              <w:ind w:left="5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The law and challenges of the Euro -Atlantic procces </w:t>
            </w:r>
          </w:p>
        </w:tc>
        <w:tc>
          <w:tcPr>
            <w:tcW w:w="1350" w:type="dxa"/>
          </w:tcPr>
          <w:p w14:paraId="688569B4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2016</w:t>
            </w:r>
          </w:p>
        </w:tc>
      </w:tr>
      <w:tr w:rsidR="006F35DD" w:rsidRPr="00EB2246" w14:paraId="070F629D" w14:textId="77777777" w:rsidTr="00DD21B7">
        <w:trPr>
          <w:trHeight w:val="899"/>
        </w:trPr>
        <w:tc>
          <w:tcPr>
            <w:tcW w:w="3841" w:type="dxa"/>
          </w:tcPr>
          <w:p w14:paraId="4AE6E14A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lang w:val="sq-AL"/>
              </w:rPr>
              <w:t>State university  of Tetovo</w:t>
            </w:r>
          </w:p>
        </w:tc>
        <w:tc>
          <w:tcPr>
            <w:tcW w:w="3780" w:type="dxa"/>
          </w:tcPr>
          <w:p w14:paraId="165DC34E" w14:textId="77777777" w:rsidR="006F35DD" w:rsidRPr="00EB2246" w:rsidRDefault="006F35DD" w:rsidP="00887DFD">
            <w:pPr>
              <w:pStyle w:val="HTMLPreformatted"/>
              <w:shd w:val="clear" w:color="auto" w:fill="F8F9FA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lang w:val="sq-AL"/>
              </w:rPr>
              <w:t>unemployment, the labor market, the impact of subsidies on reducing unemployment in R of Macedonia</w:t>
            </w:r>
          </w:p>
          <w:p w14:paraId="261A3EA3" w14:textId="77777777" w:rsidR="006F35DD" w:rsidRPr="00EB2246" w:rsidRDefault="006F35DD" w:rsidP="00887DFD">
            <w:pPr>
              <w:ind w:left="5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350" w:type="dxa"/>
          </w:tcPr>
          <w:p w14:paraId="57E1A8A3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2015</w:t>
            </w:r>
          </w:p>
        </w:tc>
      </w:tr>
      <w:tr w:rsidR="006F35DD" w:rsidRPr="00EB2246" w14:paraId="0763CE2E" w14:textId="77777777" w:rsidTr="00DD21B7">
        <w:trPr>
          <w:trHeight w:val="899"/>
        </w:trPr>
        <w:tc>
          <w:tcPr>
            <w:tcW w:w="3841" w:type="dxa"/>
          </w:tcPr>
          <w:p w14:paraId="7446DC00" w14:textId="77777777" w:rsidR="006F35DD" w:rsidRPr="00EB2246" w:rsidRDefault="006F35DD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lang w:val="sq-AL"/>
              </w:rPr>
              <w:t>State university of Tetovo</w:t>
            </w:r>
          </w:p>
        </w:tc>
        <w:tc>
          <w:tcPr>
            <w:tcW w:w="3780" w:type="dxa"/>
          </w:tcPr>
          <w:p w14:paraId="5D72EA54" w14:textId="77777777" w:rsidR="006F35DD" w:rsidRPr="00EB2246" w:rsidRDefault="006F35DD" w:rsidP="00887DFD">
            <w:pPr>
              <w:pStyle w:val="HTMLPreformatted"/>
              <w:shd w:val="clear" w:color="auto" w:fill="F8F9FA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lang w:val="sq-AL"/>
              </w:rPr>
              <w:t>Universiality,globalization and the rule of law</w:t>
            </w:r>
          </w:p>
        </w:tc>
        <w:tc>
          <w:tcPr>
            <w:tcW w:w="1350" w:type="dxa"/>
          </w:tcPr>
          <w:p w14:paraId="1C947BF3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2015</w:t>
            </w:r>
          </w:p>
        </w:tc>
      </w:tr>
      <w:tr w:rsidR="006F35DD" w:rsidRPr="00EB2246" w14:paraId="5EC01B46" w14:textId="77777777" w:rsidTr="00DD21B7">
        <w:trPr>
          <w:trHeight w:val="899"/>
        </w:trPr>
        <w:tc>
          <w:tcPr>
            <w:tcW w:w="3841" w:type="dxa"/>
          </w:tcPr>
          <w:p w14:paraId="1AE97755" w14:textId="77777777" w:rsidR="006F35DD" w:rsidRPr="00EB2246" w:rsidRDefault="006F35DD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lang w:val="sq-AL"/>
              </w:rPr>
              <w:t>University of Pristina</w:t>
            </w:r>
          </w:p>
        </w:tc>
        <w:tc>
          <w:tcPr>
            <w:tcW w:w="3780" w:type="dxa"/>
          </w:tcPr>
          <w:p w14:paraId="0993A956" w14:textId="77777777" w:rsidR="006F35DD" w:rsidRPr="00EB2246" w:rsidRDefault="006F35DD" w:rsidP="00887DFD">
            <w:pPr>
              <w:pStyle w:val="HTMLPreformatted"/>
              <w:shd w:val="clear" w:color="auto" w:fill="F8F9FA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lang w:val="sq-AL"/>
              </w:rPr>
              <w:t>Democracy in south east Europe</w:t>
            </w:r>
          </w:p>
        </w:tc>
        <w:tc>
          <w:tcPr>
            <w:tcW w:w="1350" w:type="dxa"/>
          </w:tcPr>
          <w:p w14:paraId="00D3F73A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2015</w:t>
            </w:r>
          </w:p>
        </w:tc>
      </w:tr>
      <w:tr w:rsidR="006F35DD" w:rsidRPr="00EB2246" w14:paraId="036302F9" w14:textId="77777777" w:rsidTr="00DD21B7">
        <w:trPr>
          <w:trHeight w:val="899"/>
        </w:trPr>
        <w:tc>
          <w:tcPr>
            <w:tcW w:w="3841" w:type="dxa"/>
          </w:tcPr>
          <w:p w14:paraId="0AE336E8" w14:textId="77777777" w:rsidR="006F35DD" w:rsidRPr="00EB2246" w:rsidRDefault="006F35DD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lang w:val="sq-AL"/>
              </w:rPr>
              <w:t>University of Struga</w:t>
            </w:r>
          </w:p>
        </w:tc>
        <w:tc>
          <w:tcPr>
            <w:tcW w:w="3780" w:type="dxa"/>
          </w:tcPr>
          <w:p w14:paraId="49BE257E" w14:textId="77777777" w:rsidR="006F35DD" w:rsidRPr="00EB2246" w:rsidRDefault="006F35DD" w:rsidP="00887DFD">
            <w:pPr>
              <w:pStyle w:val="HTMLPreformatted"/>
              <w:shd w:val="clear" w:color="auto" w:fill="F8F9FA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lang w:val="sq-AL"/>
              </w:rPr>
              <w:t>unemployment is a constant problem</w:t>
            </w:r>
          </w:p>
          <w:p w14:paraId="1EB129FE" w14:textId="77777777" w:rsidR="006F35DD" w:rsidRPr="00EB2246" w:rsidRDefault="006F35DD" w:rsidP="00887DFD">
            <w:pPr>
              <w:pStyle w:val="HTMLPreformatted"/>
              <w:shd w:val="clear" w:color="auto" w:fill="F8F9FA"/>
              <w:jc w:val="both"/>
              <w:rPr>
                <w:rFonts w:asciiTheme="majorHAnsi" w:hAnsiTheme="majorHAnsi" w:cstheme="majorHAnsi"/>
                <w:lang w:val="sq-AL"/>
              </w:rPr>
            </w:pPr>
          </w:p>
        </w:tc>
        <w:tc>
          <w:tcPr>
            <w:tcW w:w="1350" w:type="dxa"/>
          </w:tcPr>
          <w:p w14:paraId="0DA4B93D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2015</w:t>
            </w:r>
          </w:p>
        </w:tc>
      </w:tr>
      <w:tr w:rsidR="006F35DD" w:rsidRPr="00EB2246" w14:paraId="151AAE2D" w14:textId="77777777" w:rsidTr="00DD21B7">
        <w:trPr>
          <w:trHeight w:val="899"/>
        </w:trPr>
        <w:tc>
          <w:tcPr>
            <w:tcW w:w="3841" w:type="dxa"/>
          </w:tcPr>
          <w:p w14:paraId="0875CB93" w14:textId="77777777" w:rsidR="006F35DD" w:rsidRPr="00EB2246" w:rsidRDefault="006F35DD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lang w:val="sq-AL"/>
              </w:rPr>
              <w:t>Pristine</w:t>
            </w:r>
          </w:p>
        </w:tc>
        <w:tc>
          <w:tcPr>
            <w:tcW w:w="3780" w:type="dxa"/>
          </w:tcPr>
          <w:p w14:paraId="2A0F73F6" w14:textId="77777777" w:rsidR="006F35DD" w:rsidRPr="00EB2246" w:rsidRDefault="006F35DD" w:rsidP="00887DFD">
            <w:pPr>
              <w:pStyle w:val="HTMLPreformatted"/>
              <w:shd w:val="clear" w:color="auto" w:fill="F8F9FA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lang w:val="sq-AL"/>
              </w:rPr>
              <w:t>the role of democracy and mediave</w:t>
            </w:r>
          </w:p>
        </w:tc>
        <w:tc>
          <w:tcPr>
            <w:tcW w:w="1350" w:type="dxa"/>
          </w:tcPr>
          <w:p w14:paraId="2DE068A1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2015</w:t>
            </w:r>
          </w:p>
        </w:tc>
      </w:tr>
      <w:tr w:rsidR="006F35DD" w:rsidRPr="00EB2246" w14:paraId="7CDA7303" w14:textId="77777777" w:rsidTr="00DD21B7">
        <w:trPr>
          <w:trHeight w:val="899"/>
        </w:trPr>
        <w:tc>
          <w:tcPr>
            <w:tcW w:w="3841" w:type="dxa"/>
          </w:tcPr>
          <w:p w14:paraId="3B98A4FA" w14:textId="77777777" w:rsidR="006F35DD" w:rsidRPr="00EB2246" w:rsidRDefault="006F35DD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lang w:val="sq-AL"/>
              </w:rPr>
              <w:t>Skopje</w:t>
            </w:r>
          </w:p>
        </w:tc>
        <w:tc>
          <w:tcPr>
            <w:tcW w:w="3780" w:type="dxa"/>
          </w:tcPr>
          <w:p w14:paraId="69FDE03D" w14:textId="77777777" w:rsidR="006F35DD" w:rsidRPr="00EB2246" w:rsidRDefault="006F35DD" w:rsidP="00887DFD">
            <w:pPr>
              <w:pStyle w:val="HTMLPreformatted"/>
              <w:shd w:val="clear" w:color="auto" w:fill="F8F9FA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lang w:val="sq-AL"/>
              </w:rPr>
              <w:t>A labor market</w:t>
            </w:r>
          </w:p>
        </w:tc>
        <w:tc>
          <w:tcPr>
            <w:tcW w:w="1350" w:type="dxa"/>
          </w:tcPr>
          <w:p w14:paraId="4B9060B2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2015</w:t>
            </w:r>
          </w:p>
        </w:tc>
      </w:tr>
      <w:tr w:rsidR="006F35DD" w:rsidRPr="00EB2246" w14:paraId="57B2CD87" w14:textId="77777777" w:rsidTr="00DD21B7">
        <w:trPr>
          <w:trHeight w:val="899"/>
        </w:trPr>
        <w:tc>
          <w:tcPr>
            <w:tcW w:w="3841" w:type="dxa"/>
          </w:tcPr>
          <w:p w14:paraId="637B3EF0" w14:textId="77777777" w:rsidR="006F35DD" w:rsidRPr="00EB2246" w:rsidRDefault="006F35DD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lang w:val="sq-AL"/>
              </w:rPr>
              <w:t>Skopje</w:t>
            </w:r>
          </w:p>
        </w:tc>
        <w:tc>
          <w:tcPr>
            <w:tcW w:w="3780" w:type="dxa"/>
          </w:tcPr>
          <w:p w14:paraId="0A2A58FA" w14:textId="77777777" w:rsidR="006F35DD" w:rsidRPr="00EB2246" w:rsidRDefault="006F35DD" w:rsidP="00887DFD">
            <w:pPr>
              <w:pStyle w:val="HTMLPreformatted"/>
              <w:shd w:val="clear" w:color="auto" w:fill="F8F9FA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lang w:val="sq-AL"/>
              </w:rPr>
              <w:t>Unemployment Constant Problem in the Republic of Macedonia</w:t>
            </w:r>
          </w:p>
        </w:tc>
        <w:tc>
          <w:tcPr>
            <w:tcW w:w="1350" w:type="dxa"/>
          </w:tcPr>
          <w:p w14:paraId="15A435DB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2015</w:t>
            </w:r>
          </w:p>
        </w:tc>
      </w:tr>
      <w:tr w:rsidR="006F35DD" w:rsidRPr="00EB2246" w14:paraId="5B69C772" w14:textId="77777777" w:rsidTr="00DD21B7">
        <w:trPr>
          <w:trHeight w:val="899"/>
        </w:trPr>
        <w:tc>
          <w:tcPr>
            <w:tcW w:w="3841" w:type="dxa"/>
          </w:tcPr>
          <w:p w14:paraId="01838C03" w14:textId="77777777" w:rsidR="006F35DD" w:rsidRPr="00EB2246" w:rsidRDefault="006F35DD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lang w:val="sq-AL"/>
              </w:rPr>
              <w:t>Tetovo</w:t>
            </w:r>
          </w:p>
        </w:tc>
        <w:tc>
          <w:tcPr>
            <w:tcW w:w="3780" w:type="dxa"/>
          </w:tcPr>
          <w:p w14:paraId="2E9F0C02" w14:textId="77777777" w:rsidR="006F35DD" w:rsidRPr="00EB2246" w:rsidRDefault="006F35DD" w:rsidP="00887DFD">
            <w:pPr>
              <w:pStyle w:val="HTMLPreformatted"/>
              <w:shd w:val="clear" w:color="auto" w:fill="F8F9FA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lang w:val="sq-AL"/>
              </w:rPr>
              <w:t>Peaceful resolution of conflicts in the former Yugoslavia</w:t>
            </w:r>
          </w:p>
        </w:tc>
        <w:tc>
          <w:tcPr>
            <w:tcW w:w="1350" w:type="dxa"/>
          </w:tcPr>
          <w:p w14:paraId="269C760E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2013</w:t>
            </w:r>
          </w:p>
        </w:tc>
      </w:tr>
      <w:tr w:rsidR="006F35DD" w:rsidRPr="00EB2246" w14:paraId="23499A11" w14:textId="77777777" w:rsidTr="00DD21B7">
        <w:trPr>
          <w:trHeight w:val="899"/>
        </w:trPr>
        <w:tc>
          <w:tcPr>
            <w:tcW w:w="3841" w:type="dxa"/>
          </w:tcPr>
          <w:p w14:paraId="04154622" w14:textId="77777777" w:rsidR="006F35DD" w:rsidRPr="00EB2246" w:rsidRDefault="006F35DD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lang w:val="sq-AL"/>
              </w:rPr>
              <w:lastRenderedPageBreak/>
              <w:t>Skopje</w:t>
            </w:r>
          </w:p>
        </w:tc>
        <w:tc>
          <w:tcPr>
            <w:tcW w:w="3780" w:type="dxa"/>
          </w:tcPr>
          <w:p w14:paraId="3F303CC0" w14:textId="77777777" w:rsidR="006F35DD" w:rsidRPr="00EB2246" w:rsidRDefault="006F35DD" w:rsidP="00887DFD">
            <w:pPr>
              <w:pStyle w:val="HTMLPreformatted"/>
              <w:shd w:val="clear" w:color="auto" w:fill="F8F9FA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lang w:val="sq-AL"/>
              </w:rPr>
              <w:t>EU recommendations to the Western Balkan countries</w:t>
            </w:r>
          </w:p>
        </w:tc>
        <w:tc>
          <w:tcPr>
            <w:tcW w:w="1350" w:type="dxa"/>
          </w:tcPr>
          <w:p w14:paraId="389766A5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2011</w:t>
            </w:r>
          </w:p>
        </w:tc>
      </w:tr>
    </w:tbl>
    <w:p w14:paraId="59A834A6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24F8A02B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71255F9E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SKILLS AND SOCIAL COMPETENCIES </w:t>
      </w:r>
    </w:p>
    <w:p w14:paraId="41D233F9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Mother tongue: </w:t>
      </w:r>
      <w:r w:rsidR="00DD21B7">
        <w:rPr>
          <w:rFonts w:asciiTheme="majorHAnsi" w:hAnsiTheme="majorHAnsi" w:cstheme="majorHAnsi"/>
          <w:sz w:val="20"/>
          <w:szCs w:val="20"/>
          <w:lang w:val="sq-AL"/>
        </w:rPr>
        <w:t xml:space="preserve">       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Albanian </w:t>
      </w:r>
    </w:p>
    <w:p w14:paraId="3820AFCC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Foreign languages:  </w:t>
      </w:r>
      <w:r w:rsidR="00DD21B7">
        <w:rPr>
          <w:rFonts w:asciiTheme="majorHAnsi" w:hAnsiTheme="majorHAnsi" w:cstheme="majorHAnsi"/>
          <w:sz w:val="20"/>
          <w:szCs w:val="20"/>
          <w:lang w:val="sq-AL"/>
        </w:rPr>
        <w:t xml:space="preserve"> 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>English ( Understanding: C1, Writing: C1, Reading:   C1)</w:t>
      </w:r>
    </w:p>
    <w:p w14:paraId="590504DE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                               </w:t>
      </w:r>
      <w:r w:rsidR="00DD21B7">
        <w:rPr>
          <w:rFonts w:asciiTheme="majorHAnsi" w:hAnsiTheme="majorHAnsi" w:cstheme="majorHAnsi"/>
          <w:sz w:val="20"/>
          <w:szCs w:val="20"/>
          <w:lang w:val="sq-AL"/>
        </w:rPr>
        <w:t xml:space="preserve">  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Macedonian ( Understanding: C1, Writing: C1, Reading:   C1)</w:t>
      </w:r>
    </w:p>
    <w:p w14:paraId="309897BC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                              </w:t>
      </w:r>
      <w:r w:rsidR="00DD21B7">
        <w:rPr>
          <w:rFonts w:asciiTheme="majorHAnsi" w:hAnsiTheme="majorHAnsi" w:cstheme="majorHAnsi"/>
          <w:sz w:val="20"/>
          <w:szCs w:val="20"/>
          <w:lang w:val="sq-AL"/>
        </w:rPr>
        <w:t xml:space="preserve">  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Italian ( Understanding: A1, Writing: A1, Reading:   A1)</w:t>
      </w:r>
    </w:p>
    <w:p w14:paraId="6901CE07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                            </w:t>
      </w:r>
      <w:r w:rsidR="00DD21B7">
        <w:rPr>
          <w:rFonts w:asciiTheme="majorHAnsi" w:hAnsiTheme="majorHAnsi" w:cstheme="majorHAnsi"/>
          <w:sz w:val="20"/>
          <w:szCs w:val="20"/>
          <w:lang w:val="sq-AL"/>
        </w:rPr>
        <w:t xml:space="preserve">   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 German ( Understanding: A1, Writing: A1, Reading:   A1)</w:t>
      </w:r>
    </w:p>
    <w:p w14:paraId="0549CE5E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                             </w:t>
      </w:r>
      <w:r w:rsidR="00DD21B7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 </w:t>
      </w:r>
    </w:p>
    <w:p w14:paraId="7B7EAE3B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Computer Skills:      </w:t>
      </w:r>
      <w:r w:rsidR="00DD21B7">
        <w:rPr>
          <w:rFonts w:asciiTheme="majorHAnsi" w:hAnsiTheme="majorHAnsi" w:cstheme="majorHAnsi"/>
          <w:sz w:val="20"/>
          <w:szCs w:val="20"/>
          <w:lang w:val="sq-AL"/>
        </w:rPr>
        <w:t xml:space="preserve"> 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Work with Microsoft Windows, Excel, Power Point,</w:t>
      </w:r>
    </w:p>
    <w:p w14:paraId="36801390" w14:textId="6A7B3993" w:rsidR="009F369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Driving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licence:         </w:t>
      </w:r>
      <w:r w:rsidR="00DD21B7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r w:rsidR="009F3696">
        <w:rPr>
          <w:rFonts w:asciiTheme="majorHAnsi" w:hAnsiTheme="majorHAnsi" w:cstheme="majorHAnsi"/>
          <w:sz w:val="20"/>
          <w:szCs w:val="20"/>
          <w:lang w:val="sq-AL"/>
        </w:rPr>
        <w:t>B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</w:p>
    <w:p w14:paraId="405F5123" w14:textId="61453145" w:rsidR="009F3696" w:rsidRPr="009F3696" w:rsidRDefault="009F3696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  <w:sectPr w:rsidR="009F3696" w:rsidRPr="009F3696" w:rsidSect="006977AE">
          <w:pgSz w:w="11906" w:h="16838"/>
          <w:pgMar w:top="810" w:right="1440" w:bottom="990" w:left="1440" w:header="708" w:footer="708" w:gutter="0"/>
          <w:cols w:space="708"/>
          <w:docGrid w:linePitch="360"/>
        </w:sectPr>
      </w:pPr>
    </w:p>
    <w:p w14:paraId="668D7D1F" w14:textId="77777777" w:rsidR="006F35DD" w:rsidRPr="00EB2246" w:rsidRDefault="006F35DD" w:rsidP="009F3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sectPr w:rsidR="006F35DD" w:rsidRPr="00EB2246" w:rsidSect="006977AE">
      <w:pgSz w:w="11906" w:h="16838"/>
      <w:pgMar w:top="810" w:right="1440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A5DC9" w14:textId="77777777" w:rsidR="00780FDD" w:rsidRDefault="00780FDD" w:rsidP="0023748C">
      <w:pPr>
        <w:spacing w:after="0" w:line="240" w:lineRule="auto"/>
      </w:pPr>
      <w:r>
        <w:separator/>
      </w:r>
    </w:p>
  </w:endnote>
  <w:endnote w:type="continuationSeparator" w:id="0">
    <w:p w14:paraId="4E8DC983" w14:textId="77777777" w:rsidR="00780FDD" w:rsidRDefault="00780FDD" w:rsidP="0023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54A93" w14:textId="77777777" w:rsidR="00780FDD" w:rsidRDefault="00780FDD" w:rsidP="0023748C">
      <w:pPr>
        <w:spacing w:after="0" w:line="240" w:lineRule="auto"/>
      </w:pPr>
      <w:r>
        <w:separator/>
      </w:r>
    </w:p>
  </w:footnote>
  <w:footnote w:type="continuationSeparator" w:id="0">
    <w:p w14:paraId="67C4708D" w14:textId="77777777" w:rsidR="00780FDD" w:rsidRDefault="00780FDD" w:rsidP="00237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7A3347C"/>
    <w:multiLevelType w:val="multilevel"/>
    <w:tmpl w:val="5D66727C"/>
    <w:lvl w:ilvl="0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0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1343E6"/>
    <w:multiLevelType w:val="hybridMultilevel"/>
    <w:tmpl w:val="23EEAF32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" w15:restartNumberingAfterBreak="0">
    <w:nsid w:val="0D8C67CB"/>
    <w:multiLevelType w:val="hybridMultilevel"/>
    <w:tmpl w:val="53F8E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B792B"/>
    <w:multiLevelType w:val="hybridMultilevel"/>
    <w:tmpl w:val="5BAE91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1D1237F"/>
    <w:multiLevelType w:val="hybridMultilevel"/>
    <w:tmpl w:val="E49256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161055"/>
    <w:multiLevelType w:val="hybridMultilevel"/>
    <w:tmpl w:val="5CD4BB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2707C57"/>
    <w:multiLevelType w:val="hybridMultilevel"/>
    <w:tmpl w:val="CAAA52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3EA3170"/>
    <w:multiLevelType w:val="multilevel"/>
    <w:tmpl w:val="9614126A"/>
    <w:lvl w:ilvl="0">
      <w:start w:val="198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981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5F04B3F"/>
    <w:multiLevelType w:val="hybridMultilevel"/>
    <w:tmpl w:val="464E8242"/>
    <w:lvl w:ilvl="0" w:tplc="8C0AD858">
      <w:numFmt w:val="bullet"/>
      <w:lvlText w:val="•"/>
      <w:lvlJc w:val="left"/>
      <w:pPr>
        <w:ind w:left="2160" w:hanging="360"/>
      </w:pPr>
      <w:rPr>
        <w:rFonts w:ascii="Arial Narrow" w:eastAsia="MS Mincho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8022FAB"/>
    <w:multiLevelType w:val="hybridMultilevel"/>
    <w:tmpl w:val="D8F4B3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B217363"/>
    <w:multiLevelType w:val="hybridMultilevel"/>
    <w:tmpl w:val="CEEA5C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E3C1F2F"/>
    <w:multiLevelType w:val="hybridMultilevel"/>
    <w:tmpl w:val="9418E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A24A3"/>
    <w:multiLevelType w:val="hybridMultilevel"/>
    <w:tmpl w:val="7BBE8F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3470177"/>
    <w:multiLevelType w:val="hybridMultilevel"/>
    <w:tmpl w:val="A8E6EB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3D3157C"/>
    <w:multiLevelType w:val="hybridMultilevel"/>
    <w:tmpl w:val="E2FEBB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5130E86"/>
    <w:multiLevelType w:val="hybridMultilevel"/>
    <w:tmpl w:val="A302EC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54F7D1A"/>
    <w:multiLevelType w:val="hybridMultilevel"/>
    <w:tmpl w:val="35E63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C00070"/>
    <w:multiLevelType w:val="hybridMultilevel"/>
    <w:tmpl w:val="A61647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9653BCB"/>
    <w:multiLevelType w:val="hybridMultilevel"/>
    <w:tmpl w:val="45F65F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2A111B34"/>
    <w:multiLevelType w:val="hybridMultilevel"/>
    <w:tmpl w:val="B81C9DC8"/>
    <w:lvl w:ilvl="0" w:tplc="0409000F">
      <w:start w:val="1"/>
      <w:numFmt w:val="decimal"/>
      <w:lvlText w:val="%1."/>
      <w:lvlJc w:val="left"/>
      <w:pPr>
        <w:ind w:left="-475" w:hanging="360"/>
      </w:pPr>
    </w:lvl>
    <w:lvl w:ilvl="1" w:tplc="04090019" w:tentative="1">
      <w:start w:val="1"/>
      <w:numFmt w:val="lowerLetter"/>
      <w:lvlText w:val="%2."/>
      <w:lvlJc w:val="left"/>
      <w:pPr>
        <w:ind w:left="245" w:hanging="360"/>
      </w:pPr>
    </w:lvl>
    <w:lvl w:ilvl="2" w:tplc="0409001B" w:tentative="1">
      <w:start w:val="1"/>
      <w:numFmt w:val="lowerRoman"/>
      <w:lvlText w:val="%3."/>
      <w:lvlJc w:val="right"/>
      <w:pPr>
        <w:ind w:left="965" w:hanging="180"/>
      </w:pPr>
    </w:lvl>
    <w:lvl w:ilvl="3" w:tplc="0409000F" w:tentative="1">
      <w:start w:val="1"/>
      <w:numFmt w:val="decimal"/>
      <w:lvlText w:val="%4."/>
      <w:lvlJc w:val="left"/>
      <w:pPr>
        <w:ind w:left="1685" w:hanging="360"/>
      </w:pPr>
    </w:lvl>
    <w:lvl w:ilvl="4" w:tplc="04090019" w:tentative="1">
      <w:start w:val="1"/>
      <w:numFmt w:val="lowerLetter"/>
      <w:lvlText w:val="%5."/>
      <w:lvlJc w:val="left"/>
      <w:pPr>
        <w:ind w:left="2405" w:hanging="360"/>
      </w:pPr>
    </w:lvl>
    <w:lvl w:ilvl="5" w:tplc="0409001B" w:tentative="1">
      <w:start w:val="1"/>
      <w:numFmt w:val="lowerRoman"/>
      <w:lvlText w:val="%6."/>
      <w:lvlJc w:val="right"/>
      <w:pPr>
        <w:ind w:left="3125" w:hanging="180"/>
      </w:pPr>
    </w:lvl>
    <w:lvl w:ilvl="6" w:tplc="0409000F" w:tentative="1">
      <w:start w:val="1"/>
      <w:numFmt w:val="decimal"/>
      <w:lvlText w:val="%7."/>
      <w:lvlJc w:val="left"/>
      <w:pPr>
        <w:ind w:left="3845" w:hanging="360"/>
      </w:pPr>
    </w:lvl>
    <w:lvl w:ilvl="7" w:tplc="04090019" w:tentative="1">
      <w:start w:val="1"/>
      <w:numFmt w:val="lowerLetter"/>
      <w:lvlText w:val="%8."/>
      <w:lvlJc w:val="left"/>
      <w:pPr>
        <w:ind w:left="4565" w:hanging="360"/>
      </w:pPr>
    </w:lvl>
    <w:lvl w:ilvl="8" w:tplc="0409001B" w:tentative="1">
      <w:start w:val="1"/>
      <w:numFmt w:val="lowerRoman"/>
      <w:lvlText w:val="%9."/>
      <w:lvlJc w:val="right"/>
      <w:pPr>
        <w:ind w:left="5285" w:hanging="180"/>
      </w:pPr>
    </w:lvl>
  </w:abstractNum>
  <w:abstractNum w:abstractNumId="21" w15:restartNumberingAfterBreak="0">
    <w:nsid w:val="2C6843A7"/>
    <w:multiLevelType w:val="hybridMultilevel"/>
    <w:tmpl w:val="44F6EB7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31FF4717"/>
    <w:multiLevelType w:val="hybridMultilevel"/>
    <w:tmpl w:val="DC727D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30F72A1"/>
    <w:multiLevelType w:val="hybridMultilevel"/>
    <w:tmpl w:val="D5D6EC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38984C87"/>
    <w:multiLevelType w:val="hybridMultilevel"/>
    <w:tmpl w:val="A6BC1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890A77"/>
    <w:multiLevelType w:val="hybridMultilevel"/>
    <w:tmpl w:val="774AB88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3DE65F6B"/>
    <w:multiLevelType w:val="hybridMultilevel"/>
    <w:tmpl w:val="9E84BA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1034418"/>
    <w:multiLevelType w:val="hybridMultilevel"/>
    <w:tmpl w:val="192AB6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27C4A83"/>
    <w:multiLevelType w:val="hybridMultilevel"/>
    <w:tmpl w:val="7262A8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4386040"/>
    <w:multiLevelType w:val="hybridMultilevel"/>
    <w:tmpl w:val="AFA03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144063"/>
    <w:multiLevelType w:val="multilevel"/>
    <w:tmpl w:val="A0E62700"/>
    <w:lvl w:ilvl="0">
      <w:start w:val="1996"/>
      <w:numFmt w:val="decimal"/>
      <w:lvlText w:val="%1"/>
      <w:lvlJc w:val="left"/>
      <w:pPr>
        <w:ind w:left="780" w:hanging="780"/>
      </w:pPr>
      <w:rPr>
        <w:rFonts w:cs="Times New Roman" w:hint="default"/>
        <w:b w:val="0"/>
      </w:rPr>
    </w:lvl>
    <w:lvl w:ilvl="1">
      <w:start w:val="1999"/>
      <w:numFmt w:val="decimal"/>
      <w:lvlText w:val="%1-%2"/>
      <w:lvlJc w:val="left"/>
      <w:pPr>
        <w:ind w:left="780" w:hanging="780"/>
      </w:pPr>
      <w:rPr>
        <w:rFonts w:cs="Times New Roman" w:hint="default"/>
        <w:b w:val="0"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cs="Times New Roman" w:hint="default"/>
        <w:b w:val="0"/>
      </w:rPr>
    </w:lvl>
    <w:lvl w:ilvl="3">
      <w:start w:val="1"/>
      <w:numFmt w:val="decimal"/>
      <w:lvlText w:val="%1-%2.%3.%4"/>
      <w:lvlJc w:val="left"/>
      <w:pPr>
        <w:ind w:left="780" w:hanging="780"/>
      </w:pPr>
      <w:rPr>
        <w:rFonts w:cs="Times New Roman"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1" w15:restartNumberingAfterBreak="0">
    <w:nsid w:val="4DEE6653"/>
    <w:multiLevelType w:val="hybridMultilevel"/>
    <w:tmpl w:val="71925B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0771CD6"/>
    <w:multiLevelType w:val="hybridMultilevel"/>
    <w:tmpl w:val="FE3878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0BD312E"/>
    <w:multiLevelType w:val="hybridMultilevel"/>
    <w:tmpl w:val="E7008C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19464CA"/>
    <w:multiLevelType w:val="multilevel"/>
    <w:tmpl w:val="A718F60A"/>
    <w:lvl w:ilvl="0">
      <w:start w:val="2003"/>
      <w:numFmt w:val="decimal"/>
      <w:lvlText w:val="%1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1">
      <w:start w:val="2004"/>
      <w:numFmt w:val="decimal"/>
      <w:lvlText w:val="%1-%2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3">
      <w:start w:val="1"/>
      <w:numFmt w:val="decimal"/>
      <w:lvlText w:val="%1-%2.%3.%4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Arial Narrow" w:hAnsi="Arial Narrow" w:hint="default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Arial Narrow" w:hAnsi="Arial Narrow" w:hint="default"/>
        <w:sz w:val="2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Arial Narrow" w:hAnsi="Arial Narrow" w:hint="default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Arial Narrow" w:hAnsi="Arial Narrow"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Arial Narrow" w:hAnsi="Arial Narrow" w:hint="default"/>
        <w:sz w:val="20"/>
      </w:rPr>
    </w:lvl>
  </w:abstractNum>
  <w:abstractNum w:abstractNumId="35" w15:restartNumberingAfterBreak="0">
    <w:nsid w:val="51D80109"/>
    <w:multiLevelType w:val="hybridMultilevel"/>
    <w:tmpl w:val="EAD201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54D064C4"/>
    <w:multiLevelType w:val="hybridMultilevel"/>
    <w:tmpl w:val="F022F6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77E4DDF"/>
    <w:multiLevelType w:val="hybridMultilevel"/>
    <w:tmpl w:val="722EDB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5C1436E1"/>
    <w:multiLevelType w:val="hybridMultilevel"/>
    <w:tmpl w:val="3BC421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2B62567"/>
    <w:multiLevelType w:val="hybridMultilevel"/>
    <w:tmpl w:val="343086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42412E5"/>
    <w:multiLevelType w:val="hybridMultilevel"/>
    <w:tmpl w:val="394A2F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9AD6B20"/>
    <w:multiLevelType w:val="hybridMultilevel"/>
    <w:tmpl w:val="E31648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AF34514"/>
    <w:multiLevelType w:val="hybridMultilevel"/>
    <w:tmpl w:val="AED81E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6B2F3E54"/>
    <w:multiLevelType w:val="hybridMultilevel"/>
    <w:tmpl w:val="AB50AB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6BFF6415"/>
    <w:multiLevelType w:val="hybridMultilevel"/>
    <w:tmpl w:val="89F036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C204455"/>
    <w:multiLevelType w:val="hybridMultilevel"/>
    <w:tmpl w:val="7D686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C5175C"/>
    <w:multiLevelType w:val="hybridMultilevel"/>
    <w:tmpl w:val="A378A4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6E546591"/>
    <w:multiLevelType w:val="hybridMultilevel"/>
    <w:tmpl w:val="533EE4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751624BD"/>
    <w:multiLevelType w:val="multilevel"/>
    <w:tmpl w:val="2B944B54"/>
    <w:styleLink w:val="WWNum1"/>
    <w:lvl w:ilvl="0">
      <w:start w:val="1"/>
      <w:numFmt w:val="decimal"/>
      <w:lvlText w:val="%1."/>
      <w:lvlJc w:val="left"/>
      <w:rPr>
        <w:rFonts w:ascii="Arial" w:hAnsi="Arial" w:cs="Arial"/>
        <w:color w:val="111111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75A04D2E"/>
    <w:multiLevelType w:val="hybridMultilevel"/>
    <w:tmpl w:val="60589C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78855F4E"/>
    <w:multiLevelType w:val="hybridMultilevel"/>
    <w:tmpl w:val="E7A2C592"/>
    <w:lvl w:ilvl="0" w:tplc="0409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1" w15:restartNumberingAfterBreak="0">
    <w:nsid w:val="7A1D7847"/>
    <w:multiLevelType w:val="hybridMultilevel"/>
    <w:tmpl w:val="BC6877B4"/>
    <w:lvl w:ilvl="0" w:tplc="A62A2C74">
      <w:start w:val="1998"/>
      <w:numFmt w:val="bullet"/>
      <w:lvlText w:val="-"/>
      <w:lvlJc w:val="left"/>
      <w:pPr>
        <w:ind w:left="180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7DDF16CB"/>
    <w:multiLevelType w:val="hybridMultilevel"/>
    <w:tmpl w:val="4ABA21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20"/>
  </w:num>
  <w:num w:numId="4">
    <w:abstractNumId w:val="44"/>
  </w:num>
  <w:num w:numId="5">
    <w:abstractNumId w:val="47"/>
  </w:num>
  <w:num w:numId="6">
    <w:abstractNumId w:val="11"/>
  </w:num>
  <w:num w:numId="7">
    <w:abstractNumId w:val="5"/>
  </w:num>
  <w:num w:numId="8">
    <w:abstractNumId w:val="41"/>
  </w:num>
  <w:num w:numId="9">
    <w:abstractNumId w:val="8"/>
  </w:num>
  <w:num w:numId="10">
    <w:abstractNumId w:val="30"/>
  </w:num>
  <w:num w:numId="11">
    <w:abstractNumId w:val="34"/>
  </w:num>
  <w:num w:numId="12">
    <w:abstractNumId w:val="3"/>
  </w:num>
  <w:num w:numId="13">
    <w:abstractNumId w:val="1"/>
  </w:num>
  <w:num w:numId="14">
    <w:abstractNumId w:val="46"/>
  </w:num>
  <w:num w:numId="15">
    <w:abstractNumId w:val="52"/>
  </w:num>
  <w:num w:numId="16">
    <w:abstractNumId w:val="35"/>
  </w:num>
  <w:num w:numId="17">
    <w:abstractNumId w:val="4"/>
  </w:num>
  <w:num w:numId="18">
    <w:abstractNumId w:val="7"/>
  </w:num>
  <w:num w:numId="19">
    <w:abstractNumId w:val="23"/>
  </w:num>
  <w:num w:numId="20">
    <w:abstractNumId w:val="39"/>
  </w:num>
  <w:num w:numId="21">
    <w:abstractNumId w:val="15"/>
  </w:num>
  <w:num w:numId="22">
    <w:abstractNumId w:val="31"/>
  </w:num>
  <w:num w:numId="23">
    <w:abstractNumId w:val="10"/>
  </w:num>
  <w:num w:numId="24">
    <w:abstractNumId w:val="6"/>
  </w:num>
  <w:num w:numId="25">
    <w:abstractNumId w:val="18"/>
  </w:num>
  <w:num w:numId="26">
    <w:abstractNumId w:val="26"/>
  </w:num>
  <w:num w:numId="27">
    <w:abstractNumId w:val="21"/>
  </w:num>
  <w:num w:numId="28">
    <w:abstractNumId w:val="25"/>
  </w:num>
  <w:num w:numId="29">
    <w:abstractNumId w:val="14"/>
  </w:num>
  <w:num w:numId="30">
    <w:abstractNumId w:val="13"/>
  </w:num>
  <w:num w:numId="31">
    <w:abstractNumId w:val="27"/>
  </w:num>
  <w:num w:numId="32">
    <w:abstractNumId w:val="40"/>
  </w:num>
  <w:num w:numId="33">
    <w:abstractNumId w:val="28"/>
  </w:num>
  <w:num w:numId="34">
    <w:abstractNumId w:val="36"/>
  </w:num>
  <w:num w:numId="35">
    <w:abstractNumId w:val="42"/>
  </w:num>
  <w:num w:numId="36">
    <w:abstractNumId w:val="45"/>
  </w:num>
  <w:num w:numId="37">
    <w:abstractNumId w:val="37"/>
  </w:num>
  <w:num w:numId="38">
    <w:abstractNumId w:val="32"/>
  </w:num>
  <w:num w:numId="39">
    <w:abstractNumId w:val="49"/>
  </w:num>
  <w:num w:numId="40">
    <w:abstractNumId w:val="38"/>
  </w:num>
  <w:num w:numId="41">
    <w:abstractNumId w:val="16"/>
  </w:num>
  <w:num w:numId="42">
    <w:abstractNumId w:val="22"/>
  </w:num>
  <w:num w:numId="43">
    <w:abstractNumId w:val="48"/>
  </w:num>
  <w:num w:numId="44">
    <w:abstractNumId w:val="9"/>
  </w:num>
  <w:num w:numId="45">
    <w:abstractNumId w:val="43"/>
  </w:num>
  <w:num w:numId="46">
    <w:abstractNumId w:val="50"/>
  </w:num>
  <w:num w:numId="47">
    <w:abstractNumId w:val="24"/>
  </w:num>
  <w:num w:numId="48">
    <w:abstractNumId w:val="12"/>
  </w:num>
  <w:num w:numId="49">
    <w:abstractNumId w:val="51"/>
  </w:num>
  <w:num w:numId="50">
    <w:abstractNumId w:val="29"/>
  </w:num>
  <w:num w:numId="51">
    <w:abstractNumId w:val="17"/>
  </w:num>
  <w:num w:numId="52">
    <w:abstractNumId w:val="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AE0"/>
    <w:rsid w:val="0000132B"/>
    <w:rsid w:val="0000538F"/>
    <w:rsid w:val="000056E5"/>
    <w:rsid w:val="00006DAC"/>
    <w:rsid w:val="000132BB"/>
    <w:rsid w:val="00013FBB"/>
    <w:rsid w:val="00022E2B"/>
    <w:rsid w:val="00031266"/>
    <w:rsid w:val="000327A6"/>
    <w:rsid w:val="00034F23"/>
    <w:rsid w:val="00042268"/>
    <w:rsid w:val="000439FD"/>
    <w:rsid w:val="00046182"/>
    <w:rsid w:val="000463F8"/>
    <w:rsid w:val="000479EB"/>
    <w:rsid w:val="00051C5A"/>
    <w:rsid w:val="00075C76"/>
    <w:rsid w:val="00077A19"/>
    <w:rsid w:val="00084F0E"/>
    <w:rsid w:val="000861F5"/>
    <w:rsid w:val="000878AB"/>
    <w:rsid w:val="000A047B"/>
    <w:rsid w:val="000A11BF"/>
    <w:rsid w:val="000B77EA"/>
    <w:rsid w:val="000C02E0"/>
    <w:rsid w:val="000C1E45"/>
    <w:rsid w:val="000C1FCE"/>
    <w:rsid w:val="000D005D"/>
    <w:rsid w:val="000D2055"/>
    <w:rsid w:val="000D40B5"/>
    <w:rsid w:val="000D696C"/>
    <w:rsid w:val="000D6FB2"/>
    <w:rsid w:val="000D7020"/>
    <w:rsid w:val="000E0483"/>
    <w:rsid w:val="000E07EA"/>
    <w:rsid w:val="000E7A89"/>
    <w:rsid w:val="000F05D2"/>
    <w:rsid w:val="000F06D7"/>
    <w:rsid w:val="000F2E9C"/>
    <w:rsid w:val="000F7E67"/>
    <w:rsid w:val="00102DBE"/>
    <w:rsid w:val="001132D1"/>
    <w:rsid w:val="00115369"/>
    <w:rsid w:val="001242DE"/>
    <w:rsid w:val="0013214D"/>
    <w:rsid w:val="00132486"/>
    <w:rsid w:val="00134B90"/>
    <w:rsid w:val="001423C0"/>
    <w:rsid w:val="00142CA2"/>
    <w:rsid w:val="001462D0"/>
    <w:rsid w:val="00147438"/>
    <w:rsid w:val="00147886"/>
    <w:rsid w:val="00157785"/>
    <w:rsid w:val="00160E19"/>
    <w:rsid w:val="00163447"/>
    <w:rsid w:val="0016669C"/>
    <w:rsid w:val="00181235"/>
    <w:rsid w:val="00181702"/>
    <w:rsid w:val="001923D0"/>
    <w:rsid w:val="00193EAA"/>
    <w:rsid w:val="001B6CAA"/>
    <w:rsid w:val="001C3056"/>
    <w:rsid w:val="001D3D4B"/>
    <w:rsid w:val="001D5155"/>
    <w:rsid w:val="001E26F4"/>
    <w:rsid w:val="001E54B5"/>
    <w:rsid w:val="001F15E9"/>
    <w:rsid w:val="001F7891"/>
    <w:rsid w:val="00200024"/>
    <w:rsid w:val="00200C87"/>
    <w:rsid w:val="002058B0"/>
    <w:rsid w:val="00205EDA"/>
    <w:rsid w:val="00224EB7"/>
    <w:rsid w:val="00225275"/>
    <w:rsid w:val="00231CD9"/>
    <w:rsid w:val="002332FC"/>
    <w:rsid w:val="0023748C"/>
    <w:rsid w:val="002441FC"/>
    <w:rsid w:val="00247256"/>
    <w:rsid w:val="00253545"/>
    <w:rsid w:val="002548AB"/>
    <w:rsid w:val="00256C2F"/>
    <w:rsid w:val="00262196"/>
    <w:rsid w:val="002662E5"/>
    <w:rsid w:val="002713DF"/>
    <w:rsid w:val="002811E0"/>
    <w:rsid w:val="0028513F"/>
    <w:rsid w:val="00293AE7"/>
    <w:rsid w:val="002A41C6"/>
    <w:rsid w:val="002A6F4D"/>
    <w:rsid w:val="002A7579"/>
    <w:rsid w:val="002B29AA"/>
    <w:rsid w:val="002B4FB8"/>
    <w:rsid w:val="002B6C3C"/>
    <w:rsid w:val="002C2A43"/>
    <w:rsid w:val="002C471B"/>
    <w:rsid w:val="002E21C9"/>
    <w:rsid w:val="002E42C6"/>
    <w:rsid w:val="002F465C"/>
    <w:rsid w:val="002F4B45"/>
    <w:rsid w:val="0030197B"/>
    <w:rsid w:val="00301C3B"/>
    <w:rsid w:val="003033F0"/>
    <w:rsid w:val="00304E78"/>
    <w:rsid w:val="00305D89"/>
    <w:rsid w:val="00314742"/>
    <w:rsid w:val="00321A52"/>
    <w:rsid w:val="00340FBA"/>
    <w:rsid w:val="003415EE"/>
    <w:rsid w:val="00341A24"/>
    <w:rsid w:val="00342AD0"/>
    <w:rsid w:val="0035706A"/>
    <w:rsid w:val="003654FA"/>
    <w:rsid w:val="0037138A"/>
    <w:rsid w:val="0037503D"/>
    <w:rsid w:val="003807B0"/>
    <w:rsid w:val="003855EB"/>
    <w:rsid w:val="003926B0"/>
    <w:rsid w:val="00396141"/>
    <w:rsid w:val="003A1EE4"/>
    <w:rsid w:val="003B02D9"/>
    <w:rsid w:val="003B34C8"/>
    <w:rsid w:val="003C3C72"/>
    <w:rsid w:val="003D0A60"/>
    <w:rsid w:val="003D27DB"/>
    <w:rsid w:val="003F687A"/>
    <w:rsid w:val="00400B39"/>
    <w:rsid w:val="0040273A"/>
    <w:rsid w:val="00404778"/>
    <w:rsid w:val="004064A5"/>
    <w:rsid w:val="0041197E"/>
    <w:rsid w:val="0042035E"/>
    <w:rsid w:val="004222A7"/>
    <w:rsid w:val="00422A21"/>
    <w:rsid w:val="0043320B"/>
    <w:rsid w:val="0043549D"/>
    <w:rsid w:val="004357AA"/>
    <w:rsid w:val="00441030"/>
    <w:rsid w:val="00442674"/>
    <w:rsid w:val="00447E18"/>
    <w:rsid w:val="00464B1A"/>
    <w:rsid w:val="00466940"/>
    <w:rsid w:val="00466A6B"/>
    <w:rsid w:val="0047017F"/>
    <w:rsid w:val="00473286"/>
    <w:rsid w:val="00474BE4"/>
    <w:rsid w:val="00475693"/>
    <w:rsid w:val="004820C6"/>
    <w:rsid w:val="0048440C"/>
    <w:rsid w:val="00496904"/>
    <w:rsid w:val="004B3627"/>
    <w:rsid w:val="004B5897"/>
    <w:rsid w:val="004B7EB0"/>
    <w:rsid w:val="004C3304"/>
    <w:rsid w:val="004D2B09"/>
    <w:rsid w:val="004D3A7D"/>
    <w:rsid w:val="004D7572"/>
    <w:rsid w:val="004E5E09"/>
    <w:rsid w:val="004E7FEE"/>
    <w:rsid w:val="004F09B3"/>
    <w:rsid w:val="004F304C"/>
    <w:rsid w:val="00500884"/>
    <w:rsid w:val="00512882"/>
    <w:rsid w:val="00515577"/>
    <w:rsid w:val="00530BBC"/>
    <w:rsid w:val="0054627B"/>
    <w:rsid w:val="00553FE2"/>
    <w:rsid w:val="00554527"/>
    <w:rsid w:val="005551A5"/>
    <w:rsid w:val="00556790"/>
    <w:rsid w:val="0057794E"/>
    <w:rsid w:val="00590399"/>
    <w:rsid w:val="005912FE"/>
    <w:rsid w:val="005916FD"/>
    <w:rsid w:val="00596FE4"/>
    <w:rsid w:val="005A597E"/>
    <w:rsid w:val="005A77EF"/>
    <w:rsid w:val="005C47C3"/>
    <w:rsid w:val="005D14E8"/>
    <w:rsid w:val="005D18AC"/>
    <w:rsid w:val="005D3688"/>
    <w:rsid w:val="005E264E"/>
    <w:rsid w:val="005E3F58"/>
    <w:rsid w:val="005F08FF"/>
    <w:rsid w:val="005F1259"/>
    <w:rsid w:val="005F2DE0"/>
    <w:rsid w:val="005F40FE"/>
    <w:rsid w:val="005F66FD"/>
    <w:rsid w:val="00602087"/>
    <w:rsid w:val="00602ECB"/>
    <w:rsid w:val="0060601A"/>
    <w:rsid w:val="00606E30"/>
    <w:rsid w:val="0061735F"/>
    <w:rsid w:val="006302B1"/>
    <w:rsid w:val="006302B7"/>
    <w:rsid w:val="00631BF8"/>
    <w:rsid w:val="006344E1"/>
    <w:rsid w:val="006371F7"/>
    <w:rsid w:val="006378B5"/>
    <w:rsid w:val="00640C23"/>
    <w:rsid w:val="00650209"/>
    <w:rsid w:val="00653AAA"/>
    <w:rsid w:val="00653E5B"/>
    <w:rsid w:val="00661E9E"/>
    <w:rsid w:val="00662C41"/>
    <w:rsid w:val="0067279B"/>
    <w:rsid w:val="00672EBB"/>
    <w:rsid w:val="00684D5E"/>
    <w:rsid w:val="006977AE"/>
    <w:rsid w:val="006A3130"/>
    <w:rsid w:val="006A713A"/>
    <w:rsid w:val="006C3551"/>
    <w:rsid w:val="006C35F7"/>
    <w:rsid w:val="006C3F04"/>
    <w:rsid w:val="006D4087"/>
    <w:rsid w:val="006D79DE"/>
    <w:rsid w:val="006E22D2"/>
    <w:rsid w:val="006E67F9"/>
    <w:rsid w:val="006F0532"/>
    <w:rsid w:val="006F239A"/>
    <w:rsid w:val="006F35DD"/>
    <w:rsid w:val="006F63B5"/>
    <w:rsid w:val="006F6BCA"/>
    <w:rsid w:val="006F6CC5"/>
    <w:rsid w:val="0070082E"/>
    <w:rsid w:val="007020D4"/>
    <w:rsid w:val="00712F38"/>
    <w:rsid w:val="00726A23"/>
    <w:rsid w:val="00730655"/>
    <w:rsid w:val="007374EB"/>
    <w:rsid w:val="00744A5D"/>
    <w:rsid w:val="00755D26"/>
    <w:rsid w:val="007711A5"/>
    <w:rsid w:val="0077263F"/>
    <w:rsid w:val="0077276D"/>
    <w:rsid w:val="0077510E"/>
    <w:rsid w:val="00780FDD"/>
    <w:rsid w:val="007849E5"/>
    <w:rsid w:val="00786771"/>
    <w:rsid w:val="00793998"/>
    <w:rsid w:val="007A1304"/>
    <w:rsid w:val="007A1B1D"/>
    <w:rsid w:val="007B7DE1"/>
    <w:rsid w:val="007C05AB"/>
    <w:rsid w:val="007D6CE9"/>
    <w:rsid w:val="007E5EF1"/>
    <w:rsid w:val="007F0A00"/>
    <w:rsid w:val="007F1179"/>
    <w:rsid w:val="007F344D"/>
    <w:rsid w:val="007F797E"/>
    <w:rsid w:val="0081188E"/>
    <w:rsid w:val="0081369F"/>
    <w:rsid w:val="00814480"/>
    <w:rsid w:val="0081718F"/>
    <w:rsid w:val="00837FE9"/>
    <w:rsid w:val="0084287B"/>
    <w:rsid w:val="00842907"/>
    <w:rsid w:val="00843C2F"/>
    <w:rsid w:val="0084678B"/>
    <w:rsid w:val="00855D52"/>
    <w:rsid w:val="0085627E"/>
    <w:rsid w:val="0086136A"/>
    <w:rsid w:val="008635D9"/>
    <w:rsid w:val="00863C67"/>
    <w:rsid w:val="00877B80"/>
    <w:rsid w:val="00881026"/>
    <w:rsid w:val="00881CB5"/>
    <w:rsid w:val="00887C05"/>
    <w:rsid w:val="00887DFD"/>
    <w:rsid w:val="008A6DF4"/>
    <w:rsid w:val="008B5303"/>
    <w:rsid w:val="008B7EC4"/>
    <w:rsid w:val="008C1DDA"/>
    <w:rsid w:val="008D2315"/>
    <w:rsid w:val="008E1AE0"/>
    <w:rsid w:val="008E5505"/>
    <w:rsid w:val="008F0D3F"/>
    <w:rsid w:val="008F2008"/>
    <w:rsid w:val="008F2DFA"/>
    <w:rsid w:val="00902C27"/>
    <w:rsid w:val="00904EED"/>
    <w:rsid w:val="00907352"/>
    <w:rsid w:val="0091476C"/>
    <w:rsid w:val="00915977"/>
    <w:rsid w:val="00915A5A"/>
    <w:rsid w:val="00916889"/>
    <w:rsid w:val="0092490C"/>
    <w:rsid w:val="009325B9"/>
    <w:rsid w:val="00940E97"/>
    <w:rsid w:val="0095032F"/>
    <w:rsid w:val="00956BE2"/>
    <w:rsid w:val="00977A5F"/>
    <w:rsid w:val="009810AD"/>
    <w:rsid w:val="00981FD3"/>
    <w:rsid w:val="00984D81"/>
    <w:rsid w:val="00991259"/>
    <w:rsid w:val="009A245F"/>
    <w:rsid w:val="009C0C50"/>
    <w:rsid w:val="009C14BC"/>
    <w:rsid w:val="009C6551"/>
    <w:rsid w:val="009C6FE1"/>
    <w:rsid w:val="009D3A91"/>
    <w:rsid w:val="009E2362"/>
    <w:rsid w:val="009F0B42"/>
    <w:rsid w:val="009F0DAA"/>
    <w:rsid w:val="009F28CF"/>
    <w:rsid w:val="009F3696"/>
    <w:rsid w:val="00A006CA"/>
    <w:rsid w:val="00A02AC6"/>
    <w:rsid w:val="00A02E1B"/>
    <w:rsid w:val="00A07301"/>
    <w:rsid w:val="00A207C1"/>
    <w:rsid w:val="00A22EB5"/>
    <w:rsid w:val="00A234CC"/>
    <w:rsid w:val="00A3009A"/>
    <w:rsid w:val="00A31BD9"/>
    <w:rsid w:val="00A36F1E"/>
    <w:rsid w:val="00A42757"/>
    <w:rsid w:val="00A47F20"/>
    <w:rsid w:val="00A50004"/>
    <w:rsid w:val="00A57E4A"/>
    <w:rsid w:val="00A61BEE"/>
    <w:rsid w:val="00A7736F"/>
    <w:rsid w:val="00A77D8E"/>
    <w:rsid w:val="00A80110"/>
    <w:rsid w:val="00A8347D"/>
    <w:rsid w:val="00AA2B93"/>
    <w:rsid w:val="00AA4CF5"/>
    <w:rsid w:val="00AB13A2"/>
    <w:rsid w:val="00AB3BD7"/>
    <w:rsid w:val="00AB4D10"/>
    <w:rsid w:val="00AC641C"/>
    <w:rsid w:val="00AD6871"/>
    <w:rsid w:val="00AF2F93"/>
    <w:rsid w:val="00AF79A4"/>
    <w:rsid w:val="00B0163E"/>
    <w:rsid w:val="00B03553"/>
    <w:rsid w:val="00B072F3"/>
    <w:rsid w:val="00B10665"/>
    <w:rsid w:val="00B13E37"/>
    <w:rsid w:val="00B1624B"/>
    <w:rsid w:val="00B207FE"/>
    <w:rsid w:val="00B21628"/>
    <w:rsid w:val="00B26F8C"/>
    <w:rsid w:val="00B32786"/>
    <w:rsid w:val="00B32D07"/>
    <w:rsid w:val="00B36402"/>
    <w:rsid w:val="00B5404B"/>
    <w:rsid w:val="00B60B3B"/>
    <w:rsid w:val="00B61375"/>
    <w:rsid w:val="00B65A0F"/>
    <w:rsid w:val="00B65ED4"/>
    <w:rsid w:val="00B667DC"/>
    <w:rsid w:val="00B709F9"/>
    <w:rsid w:val="00B73975"/>
    <w:rsid w:val="00B74CDA"/>
    <w:rsid w:val="00B76C1E"/>
    <w:rsid w:val="00B7788F"/>
    <w:rsid w:val="00B8043C"/>
    <w:rsid w:val="00B84B47"/>
    <w:rsid w:val="00B86237"/>
    <w:rsid w:val="00B90826"/>
    <w:rsid w:val="00B9261D"/>
    <w:rsid w:val="00B93CF5"/>
    <w:rsid w:val="00B946FB"/>
    <w:rsid w:val="00B97E02"/>
    <w:rsid w:val="00BA17B2"/>
    <w:rsid w:val="00BA3184"/>
    <w:rsid w:val="00BA443F"/>
    <w:rsid w:val="00BB223E"/>
    <w:rsid w:val="00BB561D"/>
    <w:rsid w:val="00BC17B8"/>
    <w:rsid w:val="00BC2B54"/>
    <w:rsid w:val="00BD107E"/>
    <w:rsid w:val="00BD18D8"/>
    <w:rsid w:val="00BD4142"/>
    <w:rsid w:val="00BD5025"/>
    <w:rsid w:val="00BE126F"/>
    <w:rsid w:val="00BE6192"/>
    <w:rsid w:val="00BF2AED"/>
    <w:rsid w:val="00BF470A"/>
    <w:rsid w:val="00BF6652"/>
    <w:rsid w:val="00C0767F"/>
    <w:rsid w:val="00C1005A"/>
    <w:rsid w:val="00C12795"/>
    <w:rsid w:val="00C145DF"/>
    <w:rsid w:val="00C205DD"/>
    <w:rsid w:val="00C23B56"/>
    <w:rsid w:val="00C23EBA"/>
    <w:rsid w:val="00C32E83"/>
    <w:rsid w:val="00C331D7"/>
    <w:rsid w:val="00C43BEB"/>
    <w:rsid w:val="00C51A88"/>
    <w:rsid w:val="00C604D5"/>
    <w:rsid w:val="00C62714"/>
    <w:rsid w:val="00C63EAE"/>
    <w:rsid w:val="00C64B2B"/>
    <w:rsid w:val="00C6646E"/>
    <w:rsid w:val="00C669DC"/>
    <w:rsid w:val="00C67867"/>
    <w:rsid w:val="00C72C04"/>
    <w:rsid w:val="00C7534F"/>
    <w:rsid w:val="00C83698"/>
    <w:rsid w:val="00C87DA3"/>
    <w:rsid w:val="00C94A5F"/>
    <w:rsid w:val="00C95AAC"/>
    <w:rsid w:val="00C96AD9"/>
    <w:rsid w:val="00CA0281"/>
    <w:rsid w:val="00CB0E4F"/>
    <w:rsid w:val="00CB1FA0"/>
    <w:rsid w:val="00CB63F6"/>
    <w:rsid w:val="00CB781C"/>
    <w:rsid w:val="00CC12F3"/>
    <w:rsid w:val="00CC32CA"/>
    <w:rsid w:val="00CC35E4"/>
    <w:rsid w:val="00CC53A3"/>
    <w:rsid w:val="00CD0EB7"/>
    <w:rsid w:val="00CD5E1E"/>
    <w:rsid w:val="00CD6381"/>
    <w:rsid w:val="00CE5E19"/>
    <w:rsid w:val="00CE6593"/>
    <w:rsid w:val="00D009B5"/>
    <w:rsid w:val="00D0105C"/>
    <w:rsid w:val="00D0247D"/>
    <w:rsid w:val="00D04A34"/>
    <w:rsid w:val="00D070E1"/>
    <w:rsid w:val="00D11147"/>
    <w:rsid w:val="00D1624F"/>
    <w:rsid w:val="00D22721"/>
    <w:rsid w:val="00D27B0D"/>
    <w:rsid w:val="00D31DA5"/>
    <w:rsid w:val="00D36F36"/>
    <w:rsid w:val="00D55C84"/>
    <w:rsid w:val="00D6019D"/>
    <w:rsid w:val="00D60BBC"/>
    <w:rsid w:val="00D649E2"/>
    <w:rsid w:val="00D660DC"/>
    <w:rsid w:val="00D7607C"/>
    <w:rsid w:val="00D8010C"/>
    <w:rsid w:val="00D84546"/>
    <w:rsid w:val="00D92317"/>
    <w:rsid w:val="00D92FB8"/>
    <w:rsid w:val="00D943F5"/>
    <w:rsid w:val="00DA4A53"/>
    <w:rsid w:val="00DA568F"/>
    <w:rsid w:val="00DB18FA"/>
    <w:rsid w:val="00DB431B"/>
    <w:rsid w:val="00DC1609"/>
    <w:rsid w:val="00DC48AA"/>
    <w:rsid w:val="00DC6A8A"/>
    <w:rsid w:val="00DD21B7"/>
    <w:rsid w:val="00DF20CC"/>
    <w:rsid w:val="00DF48DB"/>
    <w:rsid w:val="00E02B6E"/>
    <w:rsid w:val="00E0487F"/>
    <w:rsid w:val="00E07F0C"/>
    <w:rsid w:val="00E138A3"/>
    <w:rsid w:val="00E16B58"/>
    <w:rsid w:val="00E17E46"/>
    <w:rsid w:val="00E23014"/>
    <w:rsid w:val="00E230A9"/>
    <w:rsid w:val="00E24D2F"/>
    <w:rsid w:val="00E27807"/>
    <w:rsid w:val="00E300AF"/>
    <w:rsid w:val="00E3089D"/>
    <w:rsid w:val="00E3719F"/>
    <w:rsid w:val="00E401EB"/>
    <w:rsid w:val="00E45BB1"/>
    <w:rsid w:val="00E94377"/>
    <w:rsid w:val="00EA4970"/>
    <w:rsid w:val="00EB2246"/>
    <w:rsid w:val="00EB478B"/>
    <w:rsid w:val="00EB786E"/>
    <w:rsid w:val="00EB7DFC"/>
    <w:rsid w:val="00EC3CF6"/>
    <w:rsid w:val="00EC553B"/>
    <w:rsid w:val="00ED3715"/>
    <w:rsid w:val="00ED4B73"/>
    <w:rsid w:val="00EE23D4"/>
    <w:rsid w:val="00F04278"/>
    <w:rsid w:val="00F04E44"/>
    <w:rsid w:val="00F05B04"/>
    <w:rsid w:val="00F10A26"/>
    <w:rsid w:val="00F139CA"/>
    <w:rsid w:val="00F20E1E"/>
    <w:rsid w:val="00F228CD"/>
    <w:rsid w:val="00F24B75"/>
    <w:rsid w:val="00F339B0"/>
    <w:rsid w:val="00F412B0"/>
    <w:rsid w:val="00F41C03"/>
    <w:rsid w:val="00F45194"/>
    <w:rsid w:val="00F50686"/>
    <w:rsid w:val="00F518E8"/>
    <w:rsid w:val="00F61E49"/>
    <w:rsid w:val="00F7462A"/>
    <w:rsid w:val="00F80F1F"/>
    <w:rsid w:val="00F84251"/>
    <w:rsid w:val="00F877EF"/>
    <w:rsid w:val="00F91E16"/>
    <w:rsid w:val="00F93F8C"/>
    <w:rsid w:val="00F95FC1"/>
    <w:rsid w:val="00FA3D03"/>
    <w:rsid w:val="00FB06E7"/>
    <w:rsid w:val="00FB3C9D"/>
    <w:rsid w:val="00FC1C2B"/>
    <w:rsid w:val="00FC381B"/>
    <w:rsid w:val="00FD1026"/>
    <w:rsid w:val="00FD7354"/>
    <w:rsid w:val="00FE096A"/>
    <w:rsid w:val="00FE1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1D07C"/>
  <w15:docId w15:val="{EFD0D869-C903-4095-AAE0-82185EC8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DFC"/>
  </w:style>
  <w:style w:type="paragraph" w:styleId="Heading1">
    <w:name w:val="heading 1"/>
    <w:basedOn w:val="Normal"/>
    <w:link w:val="Heading1Char"/>
    <w:uiPriority w:val="9"/>
    <w:qFormat/>
    <w:rsid w:val="006F3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35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1B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35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E1AE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F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7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48C"/>
  </w:style>
  <w:style w:type="paragraph" w:styleId="Footer">
    <w:name w:val="footer"/>
    <w:basedOn w:val="Normal"/>
    <w:link w:val="FooterChar"/>
    <w:uiPriority w:val="99"/>
    <w:unhideWhenUsed/>
    <w:rsid w:val="00237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48C"/>
  </w:style>
  <w:style w:type="paragraph" w:styleId="ListParagraph">
    <w:name w:val="List Paragraph"/>
    <w:basedOn w:val="Normal"/>
    <w:uiPriority w:val="34"/>
    <w:qFormat/>
    <w:rsid w:val="0025354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styleId="Strong">
    <w:name w:val="Strong"/>
    <w:basedOn w:val="DefaultParagraphFont"/>
    <w:uiPriority w:val="22"/>
    <w:qFormat/>
    <w:rsid w:val="00631BF8"/>
    <w:rPr>
      <w:b/>
      <w:bCs/>
    </w:rPr>
  </w:style>
  <w:style w:type="paragraph" w:customStyle="1" w:styleId="CVNormal">
    <w:name w:val="CV Normal"/>
    <w:basedOn w:val="Normal"/>
    <w:rsid w:val="0042035E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61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35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35DD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F35D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35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InTableCentre">
    <w:name w:val="InTableCentre"/>
    <w:basedOn w:val="Normal"/>
    <w:autoRedefine/>
    <w:rsid w:val="006F35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color w:val="FFFFFF"/>
      <w:sz w:val="20"/>
      <w:szCs w:val="20"/>
    </w:rPr>
  </w:style>
  <w:style w:type="paragraph" w:styleId="NoSpacing">
    <w:name w:val="No Spacing"/>
    <w:link w:val="NoSpacingChar"/>
    <w:uiPriority w:val="1"/>
    <w:qFormat/>
    <w:rsid w:val="006F35DD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6F35DD"/>
  </w:style>
  <w:style w:type="paragraph" w:customStyle="1" w:styleId="CVNormal-FirstLine">
    <w:name w:val="CV Normal - First Line"/>
    <w:basedOn w:val="CVNormal"/>
    <w:next w:val="CVNormal"/>
    <w:rsid w:val="006F35DD"/>
    <w:pPr>
      <w:spacing w:before="74"/>
    </w:pPr>
    <w:rPr>
      <w:lang w:val="en-US"/>
    </w:rPr>
  </w:style>
  <w:style w:type="character" w:styleId="HTMLCite">
    <w:name w:val="HTML Cite"/>
    <w:uiPriority w:val="99"/>
    <w:unhideWhenUsed/>
    <w:rsid w:val="006F35D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35D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F518E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518E8"/>
    <w:pPr>
      <w:spacing w:after="10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6BE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CC32CA"/>
  </w:style>
  <w:style w:type="paragraph" w:customStyle="1" w:styleId="ECVSectionBullet">
    <w:name w:val="_ECV_SectionBullet"/>
    <w:basedOn w:val="Normal"/>
    <w:rsid w:val="00CC32CA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zh-CN" w:bidi="hi-IN"/>
    </w:rPr>
  </w:style>
  <w:style w:type="character" w:customStyle="1" w:styleId="il">
    <w:name w:val="il"/>
    <w:basedOn w:val="DefaultParagraphFont"/>
    <w:rsid w:val="00D60BBC"/>
  </w:style>
  <w:style w:type="paragraph" w:styleId="BodyText">
    <w:name w:val="Body Text"/>
    <w:basedOn w:val="Normal"/>
    <w:link w:val="BodyTextChar"/>
    <w:uiPriority w:val="1"/>
    <w:qFormat/>
    <w:rsid w:val="00256C2F"/>
    <w:pPr>
      <w:widowControl w:val="0"/>
      <w:autoSpaceDE w:val="0"/>
      <w:autoSpaceDN w:val="0"/>
      <w:spacing w:before="9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56C2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256C2F"/>
    <w:pPr>
      <w:widowControl w:val="0"/>
      <w:autoSpaceDE w:val="0"/>
      <w:autoSpaceDN w:val="0"/>
      <w:spacing w:after="0" w:line="275" w:lineRule="exact"/>
      <w:ind w:left="95"/>
    </w:pPr>
    <w:rPr>
      <w:rFonts w:ascii="Times New Roman" w:eastAsia="Times New Roman" w:hAnsi="Times New Roman" w:cs="Times New Roman"/>
      <w:lang w:val="en-US"/>
    </w:rPr>
  </w:style>
  <w:style w:type="paragraph" w:customStyle="1" w:styleId="Listecouleur-Accent11">
    <w:name w:val="Liste couleur - Accent 11"/>
    <w:basedOn w:val="Normal"/>
    <w:qFormat/>
    <w:rsid w:val="00D0105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1BD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31B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31BD9"/>
  </w:style>
  <w:style w:type="paragraph" w:customStyle="1" w:styleId="Default">
    <w:name w:val="Default"/>
    <w:rsid w:val="00A31BD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val="en-US"/>
    </w:rPr>
  </w:style>
  <w:style w:type="character" w:customStyle="1" w:styleId="bodytext1">
    <w:name w:val="bodytext1"/>
    <w:rsid w:val="00C67867"/>
    <w:rPr>
      <w:rFonts w:ascii="Verdana" w:hAnsi="Verdana" w:hint="default"/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6786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Standard">
    <w:name w:val="Standard"/>
    <w:rsid w:val="00C12795"/>
    <w:pPr>
      <w:suppressAutoHyphens/>
      <w:autoSpaceDN w:val="0"/>
      <w:spacing w:line="254" w:lineRule="auto"/>
      <w:textAlignment w:val="baseline"/>
    </w:pPr>
    <w:rPr>
      <w:rFonts w:ascii="Calibri" w:eastAsia="Calibri" w:hAnsi="Calibri" w:cs="Tahoma"/>
      <w:lang w:val="en-US"/>
    </w:rPr>
  </w:style>
  <w:style w:type="numbering" w:customStyle="1" w:styleId="WWNum1">
    <w:name w:val="WWNum1"/>
    <w:basedOn w:val="NoList"/>
    <w:rsid w:val="00C12795"/>
    <w:pPr>
      <w:numPr>
        <w:numId w:val="43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35706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5706A"/>
    <w:pPr>
      <w:spacing w:after="100"/>
      <w:ind w:left="440"/>
    </w:pPr>
  </w:style>
  <w:style w:type="character" w:styleId="UnresolvedMention">
    <w:name w:val="Unresolved Mention"/>
    <w:basedOn w:val="DefaultParagraphFont"/>
    <w:uiPriority w:val="99"/>
    <w:semiHidden/>
    <w:unhideWhenUsed/>
    <w:rsid w:val="00837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6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DA03B5F-8E3A-4BAD-AA6E-E388C52C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Petrit Bushi</dc:creator>
  <cp:lastModifiedBy>Elsa Zyberaj</cp:lastModifiedBy>
  <cp:revision>2</cp:revision>
  <cp:lastPrinted>2019-11-22T14:30:00Z</cp:lastPrinted>
  <dcterms:created xsi:type="dcterms:W3CDTF">2022-01-14T10:42:00Z</dcterms:created>
  <dcterms:modified xsi:type="dcterms:W3CDTF">2022-01-14T10:42:00Z</dcterms:modified>
</cp:coreProperties>
</file>