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EDAD" w14:textId="2077C2EF" w:rsidR="008E1AE0" w:rsidRPr="00EB2246" w:rsidRDefault="00132486" w:rsidP="002C2A43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68104062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Prof. </w:t>
      </w:r>
      <w:r w:rsidR="00D04A34">
        <w:rPr>
          <w:rFonts w:asciiTheme="majorHAnsi" w:hAnsiTheme="majorHAnsi" w:cstheme="majorHAnsi"/>
          <w:sz w:val="20"/>
          <w:szCs w:val="20"/>
          <w:lang w:val="sq-AL"/>
        </w:rPr>
        <w:t>Asoc</w:t>
      </w:r>
      <w:r w:rsidR="00EA4970"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  <w:r w:rsidR="00D04A34">
        <w:rPr>
          <w:rFonts w:asciiTheme="majorHAnsi" w:hAnsiTheme="majorHAnsi" w:cstheme="majorHAnsi"/>
          <w:sz w:val="20"/>
          <w:szCs w:val="20"/>
          <w:lang w:val="sq-AL"/>
        </w:rPr>
        <w:t xml:space="preserve"> Dr.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Adnan Jashari</w:t>
      </w:r>
      <w:bookmarkEnd w:id="0"/>
    </w:p>
    <w:p w14:paraId="1D58F27F" w14:textId="77777777" w:rsidR="008E1AE0" w:rsidRPr="00EB2246" w:rsidRDefault="00904EE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Address</w:t>
      </w:r>
      <w:r w:rsidR="008E1AE0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="00A61BEE"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132486" w:rsidRPr="00EB2246">
        <w:rPr>
          <w:rFonts w:asciiTheme="majorHAnsi" w:hAnsiTheme="majorHAnsi" w:cstheme="majorHAnsi"/>
          <w:sz w:val="20"/>
          <w:szCs w:val="20"/>
          <w:lang w:val="sq-AL"/>
        </w:rPr>
        <w:t>Debresh, Gostivar, N.Macedonia</w:t>
      </w:r>
    </w:p>
    <w:p w14:paraId="785BB425" w14:textId="77777777" w:rsidR="00B60B3B" w:rsidRPr="00EB2246" w:rsidRDefault="008E1AE0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132486" w:rsidRPr="00EB2246">
        <w:rPr>
          <w:rFonts w:asciiTheme="majorHAnsi" w:hAnsiTheme="majorHAnsi" w:cstheme="majorHAnsi"/>
          <w:sz w:val="20"/>
          <w:szCs w:val="20"/>
          <w:lang w:val="sq-AL"/>
        </w:rPr>
        <w:t>Mob: +38970392702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711AF09D" w14:textId="77777777" w:rsidR="008E1AE0" w:rsidRPr="00EB2246" w:rsidRDefault="008E1AE0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Email: </w:t>
      </w:r>
      <w:hyperlink r:id="rId8" w:history="1">
        <w:r w:rsidR="00132486" w:rsidRPr="00EB2246">
          <w:rPr>
            <w:rStyle w:val="Hyperlink"/>
            <w:rFonts w:asciiTheme="majorHAnsi" w:hAnsiTheme="majorHAnsi" w:cstheme="majorHAnsi"/>
            <w:b/>
            <w:color w:val="auto"/>
            <w:sz w:val="20"/>
            <w:szCs w:val="20"/>
            <w:u w:val="none"/>
            <w:lang w:val="sq-AL"/>
          </w:rPr>
          <w:t>adnan.jashari@universitetiaab.com</w:t>
        </w:r>
      </w:hyperlink>
    </w:p>
    <w:p w14:paraId="318DBCEF" w14:textId="77777777" w:rsidR="00A61BEE" w:rsidRPr="00EB2246" w:rsidRDefault="00A61BEE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2595E715" w14:textId="77777777" w:rsidR="00CE6593" w:rsidRPr="00EB2246" w:rsidRDefault="00CE659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2CEC455" w14:textId="77777777" w:rsidR="006F6CC5" w:rsidRPr="00EB2246" w:rsidRDefault="006F6CC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14EB117" w14:textId="77777777" w:rsidR="008E1AE0" w:rsidRPr="00EB2246" w:rsidRDefault="00C145DF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</w:t>
      </w:r>
    </w:p>
    <w:p w14:paraId="52ECB2BF" w14:textId="77777777" w:rsidR="00843C2F" w:rsidRPr="00EB2246" w:rsidRDefault="00843C2F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D922FBD" w14:textId="77777777" w:rsidR="000E7A89" w:rsidRPr="00EB2246" w:rsidRDefault="0047017F" w:rsidP="00887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1997- 2003</w:t>
      </w:r>
      <w:r w:rsidR="00590399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</w:r>
      <w:r w:rsidR="000E7A89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Doctor of jurid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ical science</w:t>
      </w:r>
      <w:r w:rsidR="00EA4970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(Dr.Sc)</w:t>
      </w:r>
    </w:p>
    <w:p w14:paraId="4C3E4425" w14:textId="77777777" w:rsidR="000E7A89" w:rsidRPr="00EB2246" w:rsidRDefault="00132486" w:rsidP="00887DF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Thesis:  “The legal aspectt of the foreign direct investments in transition countries</w:t>
      </w:r>
      <w:r w:rsidR="000E7A89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”</w:t>
      </w:r>
    </w:p>
    <w:p w14:paraId="0BC91B28" w14:textId="77777777" w:rsidR="00E0487F" w:rsidRPr="00EB2246" w:rsidRDefault="0047017F" w:rsidP="00887DF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F</w:t>
      </w:r>
      <w:r w:rsidR="00E0487F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aculty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of Law</w:t>
      </w:r>
      <w:r w:rsidR="00E0487F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, 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University of Prishtina</w:t>
      </w:r>
    </w:p>
    <w:p w14:paraId="3D238D98" w14:textId="77777777" w:rsidR="00B60B3B" w:rsidRPr="00EB2246" w:rsidRDefault="00B60B3B" w:rsidP="00887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17FBE5AD" w14:textId="77777777" w:rsidR="00EA4970" w:rsidRPr="00EB2246" w:rsidRDefault="0047017F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1990 - 1995</w:t>
      </w:r>
      <w:r w:rsidR="00E07F0C"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>Master of science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r w:rsidR="00BB561D"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r w:rsidR="00EA4970" w:rsidRPr="00EB2246">
        <w:rPr>
          <w:rFonts w:asciiTheme="majorHAnsi" w:hAnsiTheme="majorHAnsi" w:cstheme="majorHAnsi"/>
          <w:bCs/>
          <w:sz w:val="20"/>
          <w:szCs w:val="20"/>
          <w:lang w:val="sq-AL"/>
        </w:rPr>
        <w:t>(Msc)</w:t>
      </w:r>
    </w:p>
    <w:p w14:paraId="35A6CF14" w14:textId="77777777" w:rsidR="00EA4970" w:rsidRPr="00EB2246" w:rsidRDefault="00590399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="00A47F20"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="0047017F"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Faculty of Law. </w:t>
      </w:r>
      <w:r w:rsidR="00EA4970"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r w:rsidR="0047017F"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of Prishtina</w:t>
      </w:r>
    </w:p>
    <w:p w14:paraId="5B62F2B4" w14:textId="77777777" w:rsidR="000D2055" w:rsidRPr="00EB2246" w:rsidRDefault="000D2055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7E05C552" w14:textId="77777777" w:rsidR="00EA4970" w:rsidRPr="00EB2246" w:rsidRDefault="0047017F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1985</w:t>
      </w:r>
      <w:r w:rsidR="00EA4970"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- 198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9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 xml:space="preserve">Bachelor </w:t>
      </w:r>
    </w:p>
    <w:p w14:paraId="3E6FC424" w14:textId="77777777" w:rsidR="00EA4970" w:rsidRPr="00EB2246" w:rsidRDefault="0047017F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>Faculty of Law. University of Prishtina</w:t>
      </w:r>
    </w:p>
    <w:p w14:paraId="60C45B8A" w14:textId="77777777" w:rsidR="00EA4970" w:rsidRPr="00EB2246" w:rsidRDefault="00EA4970" w:rsidP="00887DFD">
      <w:pPr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67F89B64" w14:textId="77777777" w:rsidR="00EA4970" w:rsidRPr="00EB2246" w:rsidRDefault="00A77D8E" w:rsidP="00887DF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>TRAINING</w:t>
      </w:r>
    </w:p>
    <w:p w14:paraId="476E3880" w14:textId="77777777" w:rsidR="006371F7" w:rsidRPr="00EB2246" w:rsidRDefault="00D7607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2010    </w:t>
      </w:r>
      <w:r w:rsidR="000D40B5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6371F7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Study trip Supreme Courte of United Kingdom, London </w:t>
      </w:r>
    </w:p>
    <w:p w14:paraId="6A7A52ED" w14:textId="77777777" w:rsidR="00D7607C" w:rsidRPr="00EB2246" w:rsidRDefault="00D7607C" w:rsidP="00887DFD">
      <w:pPr>
        <w:pStyle w:val="ListParagraph"/>
        <w:ind w:left="0" w:firstLine="360"/>
        <w:jc w:val="both"/>
        <w:rPr>
          <w:rFonts w:asciiTheme="majorHAnsi" w:hAnsiTheme="majorHAnsi" w:cstheme="majorHAnsi"/>
          <w:sz w:val="20"/>
          <w:szCs w:val="20"/>
        </w:rPr>
      </w:pPr>
    </w:p>
    <w:p w14:paraId="71CC326D" w14:textId="77777777" w:rsidR="006371F7" w:rsidRPr="00EB2246" w:rsidRDefault="00D7607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2009    </w:t>
      </w:r>
      <w:r w:rsidR="000D40B5">
        <w:rPr>
          <w:rFonts w:asciiTheme="majorHAnsi" w:hAnsiTheme="majorHAnsi" w:cstheme="majorHAnsi"/>
          <w:sz w:val="20"/>
          <w:szCs w:val="20"/>
          <w:lang w:val="sq-AL"/>
        </w:rPr>
        <w:tab/>
      </w:r>
      <w:r w:rsidR="000D40B5">
        <w:rPr>
          <w:rFonts w:asciiTheme="majorHAnsi" w:hAnsiTheme="majorHAnsi" w:cstheme="majorHAnsi"/>
          <w:sz w:val="20"/>
          <w:szCs w:val="20"/>
          <w:lang w:val="sq-AL"/>
        </w:rPr>
        <w:tab/>
      </w:r>
      <w:r w:rsidR="006371F7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Study Trip Court of Justice, Hague, International Trade Arbitration, Hague,  </w:t>
      </w:r>
    </w:p>
    <w:p w14:paraId="41B761C1" w14:textId="77777777" w:rsidR="006371F7" w:rsidRPr="00EB2246" w:rsidRDefault="00D7607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2009    </w:t>
      </w:r>
      <w:r w:rsidR="000D40B5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6371F7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Study trip University of Oxford, London </w:t>
      </w:r>
    </w:p>
    <w:p w14:paraId="332E0128" w14:textId="77777777" w:rsidR="006371F7" w:rsidRPr="00EB2246" w:rsidRDefault="00D7607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2008   </w:t>
      </w:r>
      <w:r w:rsidR="00887DFD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0D40B5">
        <w:rPr>
          <w:rFonts w:asciiTheme="majorHAnsi" w:hAnsiTheme="majorHAnsi" w:cstheme="majorHAnsi"/>
          <w:sz w:val="20"/>
          <w:szCs w:val="20"/>
          <w:lang w:val="sq-AL"/>
        </w:rPr>
        <w:tab/>
      </w:r>
      <w:r w:rsidR="000D40B5">
        <w:rPr>
          <w:rFonts w:asciiTheme="majorHAnsi" w:hAnsiTheme="majorHAnsi" w:cstheme="majorHAnsi"/>
          <w:sz w:val="20"/>
          <w:szCs w:val="20"/>
          <w:lang w:val="sq-AL"/>
        </w:rPr>
        <w:tab/>
      </w:r>
      <w:r w:rsidR="006371F7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Study trip Netherlands, Hague,  International Court of Justice, International Criminal Court, </w:t>
      </w:r>
    </w:p>
    <w:p w14:paraId="06EF1F6C" w14:textId="77777777" w:rsidR="006371F7" w:rsidRPr="00EB2246" w:rsidRDefault="00D7607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2007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0D40B5">
        <w:rPr>
          <w:rFonts w:asciiTheme="majorHAnsi" w:hAnsiTheme="majorHAnsi" w:cstheme="majorHAnsi"/>
          <w:sz w:val="20"/>
          <w:szCs w:val="20"/>
          <w:lang w:val="sq-AL"/>
        </w:rPr>
        <w:tab/>
      </w:r>
      <w:r w:rsidR="006371F7" w:rsidRPr="00EB2246">
        <w:rPr>
          <w:rFonts w:asciiTheme="majorHAnsi" w:hAnsiTheme="majorHAnsi" w:cstheme="majorHAnsi"/>
          <w:sz w:val="20"/>
          <w:szCs w:val="20"/>
          <w:lang w:val="sq-AL"/>
        </w:rPr>
        <w:t>Study trip Universitu of Bologna,Italy,</w:t>
      </w:r>
    </w:p>
    <w:p w14:paraId="1E951514" w14:textId="77777777" w:rsidR="00D7607C" w:rsidRPr="00EB2246" w:rsidRDefault="00D7607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2006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0D40B5">
        <w:rPr>
          <w:rFonts w:asciiTheme="majorHAnsi" w:hAnsiTheme="majorHAnsi" w:cstheme="majorHAnsi"/>
          <w:sz w:val="20"/>
          <w:szCs w:val="20"/>
          <w:lang w:val="sq-AL"/>
        </w:rPr>
        <w:tab/>
      </w:r>
      <w:r w:rsidR="006371F7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Study trip Strasbourg,France, France  European Court of Human Rights, Council of Europe, </w:t>
      </w:r>
    </w:p>
    <w:p w14:paraId="58566580" w14:textId="77777777" w:rsidR="006371F7" w:rsidRPr="00EB2246" w:rsidRDefault="00D7607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0D40B5">
        <w:rPr>
          <w:rFonts w:asciiTheme="majorHAnsi" w:hAnsiTheme="majorHAnsi" w:cstheme="majorHAnsi"/>
          <w:sz w:val="20"/>
          <w:szCs w:val="20"/>
          <w:lang w:val="sq-AL"/>
        </w:rPr>
        <w:t xml:space="preserve">                </w:t>
      </w:r>
      <w:r w:rsidR="006371F7" w:rsidRPr="00EB2246">
        <w:rPr>
          <w:rFonts w:asciiTheme="majorHAnsi" w:hAnsiTheme="majorHAnsi" w:cstheme="majorHAnsi"/>
          <w:sz w:val="20"/>
          <w:szCs w:val="20"/>
          <w:lang w:val="sq-AL"/>
        </w:rPr>
        <w:t>European Parliament, study</w:t>
      </w:r>
    </w:p>
    <w:p w14:paraId="0580B30D" w14:textId="77777777" w:rsidR="0037138A" w:rsidRPr="00EB2246" w:rsidRDefault="0037138A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5619B24" w14:textId="77777777" w:rsidR="0028513F" w:rsidRPr="00EB2246" w:rsidRDefault="0028513F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C898E5D" w14:textId="77777777" w:rsidR="00F228CD" w:rsidRPr="00EB2246" w:rsidRDefault="00E138A3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EM</w:t>
      </w:r>
      <w:r w:rsidR="00B74CDA"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PLOYMENT </w:t>
      </w:r>
    </w:p>
    <w:p w14:paraId="44278144" w14:textId="77777777" w:rsidR="00D7607C" w:rsidRPr="00EB2246" w:rsidRDefault="00D7607C" w:rsidP="00887DFD">
      <w:pPr>
        <w:pStyle w:val="ListParagraph"/>
        <w:ind w:left="0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14:paraId="3A96F4BB" w14:textId="77777777" w:rsidR="00640C23" w:rsidRPr="00EB2246" w:rsidRDefault="00640C23" w:rsidP="00887DFD">
      <w:pPr>
        <w:pStyle w:val="ListParagraph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>2016</w:t>
      </w:r>
      <w:r w:rsidR="00B946FB" w:rsidRPr="00EB2246">
        <w:rPr>
          <w:rFonts w:asciiTheme="majorHAnsi" w:hAnsiTheme="majorHAnsi" w:cstheme="majorHAnsi"/>
          <w:sz w:val="20"/>
          <w:szCs w:val="20"/>
        </w:rPr>
        <w:t xml:space="preserve">-ongoing  </w:t>
      </w:r>
      <w:r w:rsidR="00D7607C" w:rsidRPr="00EB2246">
        <w:rPr>
          <w:rFonts w:asciiTheme="majorHAnsi" w:hAnsiTheme="majorHAnsi" w:cstheme="majorHAnsi"/>
          <w:sz w:val="20"/>
          <w:szCs w:val="20"/>
        </w:rPr>
        <w:tab/>
      </w:r>
      <w:r w:rsidRPr="00EB2246">
        <w:rPr>
          <w:rFonts w:asciiTheme="majorHAnsi" w:hAnsiTheme="majorHAnsi" w:cstheme="majorHAnsi"/>
          <w:sz w:val="20"/>
          <w:szCs w:val="20"/>
        </w:rPr>
        <w:t xml:space="preserve">Professor ААB College </w:t>
      </w:r>
    </w:p>
    <w:p w14:paraId="4C377A68" w14:textId="77777777" w:rsidR="00640C23" w:rsidRPr="00EB2246" w:rsidRDefault="00640C2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2014 - 2016:</w:t>
      </w:r>
      <w:r w:rsidR="00887DFD">
        <w:rPr>
          <w:rFonts w:asciiTheme="majorHAnsi" w:hAnsiTheme="majorHAnsi" w:cstheme="majorHAnsi"/>
          <w:sz w:val="20"/>
          <w:szCs w:val="20"/>
          <w:lang w:val="sq-AL"/>
        </w:rPr>
        <w:t xml:space="preserve"> 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Ministry of Justice of Macedonia, Skopje </w:t>
      </w:r>
    </w:p>
    <w:p w14:paraId="075FC4C5" w14:textId="77777777" w:rsidR="00640C23" w:rsidRPr="00EB2246" w:rsidRDefault="00640C2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2011 - 2016: </w:t>
      </w:r>
      <w:r w:rsidR="00D7607C"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Professor AAB Coellege, Prishtina </w:t>
      </w:r>
    </w:p>
    <w:p w14:paraId="000C7D02" w14:textId="77777777" w:rsidR="00640C23" w:rsidRPr="00EB2246" w:rsidRDefault="00640C2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2014: </w:t>
      </w:r>
      <w:r w:rsidR="00D7607C"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D7607C"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Professor University of Tetovo, Tetove</w:t>
      </w:r>
    </w:p>
    <w:p w14:paraId="7A24551E" w14:textId="77777777" w:rsidR="00640C23" w:rsidRPr="00EB2246" w:rsidRDefault="00640C2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2012 - 2014: </w:t>
      </w:r>
      <w:r w:rsidR="00D7607C"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Deputy member Venedic Comission </w:t>
      </w:r>
    </w:p>
    <w:p w14:paraId="5EE26439" w14:textId="77777777" w:rsidR="00640C23" w:rsidRPr="00EB2246" w:rsidRDefault="00640C2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2012 - 2014:</w:t>
      </w:r>
      <w:r w:rsidR="00D7607C"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Vice-member of the Venice Commission Venice Commission, </w:t>
      </w:r>
    </w:p>
    <w:p w14:paraId="2E2BBDCB" w14:textId="77777777" w:rsidR="00640C23" w:rsidRPr="00EB2246" w:rsidRDefault="00640C2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2009 - 2012: </w:t>
      </w:r>
      <w:r w:rsidR="00D7607C"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Member of the Senate of the SEEU SEEU, Tetovo </w:t>
      </w:r>
    </w:p>
    <w:p w14:paraId="5F1CDB7A" w14:textId="77777777" w:rsidR="00640C23" w:rsidRPr="00EB2246" w:rsidRDefault="00640C2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2006 - 2011:</w:t>
      </w:r>
      <w:r w:rsidR="00D7607C"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Professor Universiteti Fama, Gjilan, </w:t>
      </w:r>
    </w:p>
    <w:p w14:paraId="711CC324" w14:textId="77777777" w:rsidR="00640C23" w:rsidRPr="00EB2246" w:rsidRDefault="00640C2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2010 - 2011: </w:t>
      </w:r>
      <w:r w:rsidR="00D7607C"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Professor University UFO, Tirane</w:t>
      </w:r>
    </w:p>
    <w:p w14:paraId="77772486" w14:textId="77777777" w:rsidR="00640C23" w:rsidRPr="00EB2246" w:rsidRDefault="00D7607C" w:rsidP="000D40B5">
      <w:pPr>
        <w:pStyle w:val="ListParagraph"/>
        <w:ind w:left="1440" w:hanging="1440"/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2003 – 2011  </w:t>
      </w:r>
      <w:r w:rsidR="00640C23" w:rsidRPr="00EB2246">
        <w:rPr>
          <w:rFonts w:asciiTheme="majorHAnsi" w:hAnsiTheme="majorHAnsi" w:cstheme="majorHAnsi"/>
          <w:sz w:val="20"/>
          <w:szCs w:val="20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</w:rPr>
        <w:tab/>
      </w:r>
      <w:r w:rsidR="00640C23" w:rsidRPr="00EB2246">
        <w:rPr>
          <w:rFonts w:asciiTheme="majorHAnsi" w:hAnsiTheme="majorHAnsi" w:cstheme="majorHAnsi"/>
          <w:sz w:val="20"/>
          <w:szCs w:val="20"/>
        </w:rPr>
        <w:t xml:space="preserve">Adnan Jashari has a broad legislative experience and has acted as a consultant in a number of </w:t>
      </w:r>
      <w:r w:rsidR="000D40B5">
        <w:rPr>
          <w:rFonts w:asciiTheme="majorHAnsi" w:hAnsiTheme="majorHAnsi" w:cstheme="majorHAnsi"/>
          <w:sz w:val="20"/>
          <w:szCs w:val="20"/>
        </w:rPr>
        <w:t xml:space="preserve"> </w:t>
      </w:r>
      <w:r w:rsidR="00640C23" w:rsidRPr="00EB2246">
        <w:rPr>
          <w:rFonts w:asciiTheme="majorHAnsi" w:hAnsiTheme="majorHAnsi" w:cstheme="majorHAnsi"/>
          <w:sz w:val="20"/>
          <w:szCs w:val="20"/>
        </w:rPr>
        <w:t xml:space="preserve">legislative committees in drafting laws in the area of business law in R. Macedonia and Kosovo. </w:t>
      </w:r>
    </w:p>
    <w:p w14:paraId="30C130FA" w14:textId="77777777" w:rsidR="00887DFD" w:rsidRDefault="00640C2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2003 - 2011:</w:t>
      </w:r>
      <w:r w:rsidR="00D7607C"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Member of the Parlament </w:t>
      </w:r>
    </w:p>
    <w:p w14:paraId="7E80A9E1" w14:textId="77777777" w:rsidR="00640C23" w:rsidRDefault="00640C2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2003 - 2006: </w:t>
      </w:r>
      <w:r w:rsidR="00D7607C"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Vice president of the Accreditation Board of Higher Education in R. Macedonia Ministry of Education Type of business or sector: Vice president of the Accreditation Board of Higher Education in R. Macedonia Main responsibilities: Vice president of the Accreditation Board of Higher Education in R. Macedonia. 1998 - 2002: Member of the Senate of the UT Member, Tetove Type of business or sector: High education Main responsibilities: Member of the Senate of the UT</w:t>
      </w:r>
    </w:p>
    <w:p w14:paraId="29020C62" w14:textId="77777777" w:rsidR="00887DFD" w:rsidRDefault="00887DF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EA1D7F4" w14:textId="77777777" w:rsidR="00887DFD" w:rsidRDefault="00887DF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1E68901" w14:textId="77777777" w:rsidR="00887DFD" w:rsidRDefault="00887DF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422AB46" w14:textId="77777777" w:rsidR="0085627E" w:rsidRDefault="0085627E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1119A4E" w14:textId="77777777" w:rsidR="0085627E" w:rsidRDefault="0085627E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B59A888" w14:textId="77777777" w:rsidR="002C2A43" w:rsidRDefault="002C2A4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9A34F89" w14:textId="77777777" w:rsidR="002C2A43" w:rsidRPr="00EB2246" w:rsidRDefault="002C2A4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92F045A" w14:textId="77777777" w:rsidR="00640C23" w:rsidRPr="00EB2246" w:rsidRDefault="00640C23" w:rsidP="00887DFD">
      <w:pPr>
        <w:pStyle w:val="ListParagraph"/>
        <w:ind w:left="14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BC6B268" w14:textId="77777777" w:rsidR="00D84546" w:rsidRPr="00EB2246" w:rsidRDefault="00B74CDA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lastRenderedPageBreak/>
        <w:t xml:space="preserve">TEACHING </w:t>
      </w:r>
    </w:p>
    <w:p w14:paraId="50B72515" w14:textId="77777777" w:rsidR="005F2DE0" w:rsidRPr="00EB2246" w:rsidRDefault="005F2DE0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D1686A6" w14:textId="77777777" w:rsidR="00E24D2F" w:rsidRPr="003033F0" w:rsidRDefault="00E24D2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>2014-ongoing         Lecturer of the subjects:</w:t>
      </w:r>
    </w:p>
    <w:p w14:paraId="043856FD" w14:textId="77777777" w:rsidR="00602ECB" w:rsidRPr="003033F0" w:rsidRDefault="00887DF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602ECB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Teaching the subject for students of the bachelor studies: </w:t>
      </w:r>
    </w:p>
    <w:p w14:paraId="006DE2BC" w14:textId="77777777" w:rsidR="00602ECB" w:rsidRPr="003033F0" w:rsidRDefault="005D14E8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033F0">
        <w:rPr>
          <w:rFonts w:asciiTheme="majorHAnsi" w:hAnsiTheme="majorHAnsi" w:cstheme="majorHAnsi"/>
          <w:sz w:val="20"/>
          <w:szCs w:val="20"/>
        </w:rPr>
        <w:t>Financial Law</w:t>
      </w:r>
    </w:p>
    <w:p w14:paraId="129FE9F7" w14:textId="77777777" w:rsidR="00602ECB" w:rsidRPr="003033F0" w:rsidRDefault="005D14E8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033F0">
        <w:rPr>
          <w:rFonts w:asciiTheme="majorHAnsi" w:hAnsiTheme="majorHAnsi" w:cstheme="majorHAnsi"/>
          <w:sz w:val="20"/>
          <w:szCs w:val="20"/>
        </w:rPr>
        <w:t>Trade Law</w:t>
      </w:r>
      <w:r w:rsidR="00602ECB" w:rsidRPr="003033F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BDF6DE5" w14:textId="77777777" w:rsidR="005D14E8" w:rsidRPr="003033F0" w:rsidRDefault="005D14E8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033F0">
        <w:rPr>
          <w:rFonts w:asciiTheme="majorHAnsi" w:hAnsiTheme="majorHAnsi" w:cstheme="majorHAnsi"/>
          <w:sz w:val="20"/>
          <w:szCs w:val="20"/>
        </w:rPr>
        <w:t>Arbitration</w:t>
      </w:r>
    </w:p>
    <w:p w14:paraId="65879BE8" w14:textId="77777777" w:rsidR="00E24D2F" w:rsidRPr="003033F0" w:rsidRDefault="00E24D2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>.</w:t>
      </w:r>
      <w:r w:rsidR="00602ECB" w:rsidRPr="003033F0">
        <w:rPr>
          <w:rFonts w:asciiTheme="majorHAnsi" w:hAnsiTheme="majorHAnsi" w:cstheme="majorHAnsi"/>
          <w:sz w:val="20"/>
          <w:szCs w:val="20"/>
          <w:lang w:val="sq-AL"/>
        </w:rPr>
        <w:tab/>
      </w:r>
      <w:r w:rsidR="00602ECB" w:rsidRPr="003033F0">
        <w:rPr>
          <w:rFonts w:asciiTheme="majorHAnsi" w:hAnsiTheme="majorHAnsi" w:cstheme="majorHAnsi"/>
          <w:sz w:val="20"/>
          <w:szCs w:val="20"/>
          <w:lang w:val="sq-AL"/>
        </w:rPr>
        <w:tab/>
      </w:r>
      <w:r w:rsidR="00887DFD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="00602ECB" w:rsidRPr="003033F0">
        <w:rPr>
          <w:rFonts w:asciiTheme="majorHAnsi" w:hAnsiTheme="majorHAnsi" w:cstheme="majorHAnsi"/>
          <w:sz w:val="20"/>
          <w:szCs w:val="20"/>
          <w:lang w:val="sq-AL"/>
        </w:rPr>
        <w:t>AAB College</w:t>
      </w:r>
    </w:p>
    <w:p w14:paraId="1E74EDD6" w14:textId="77777777" w:rsidR="00E24D2F" w:rsidRPr="003033F0" w:rsidRDefault="00E24D2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6D4DEBF" w14:textId="77777777" w:rsidR="00E401EB" w:rsidRPr="003033F0" w:rsidRDefault="00E401EB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F71FB1D" w14:textId="77777777" w:rsidR="00E24D2F" w:rsidRPr="003033F0" w:rsidRDefault="00E24D2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>201</w:t>
      </w:r>
      <w:r w:rsidR="005D14E8" w:rsidRPr="003033F0">
        <w:rPr>
          <w:rFonts w:asciiTheme="majorHAnsi" w:hAnsiTheme="majorHAnsi" w:cstheme="majorHAnsi"/>
          <w:sz w:val="20"/>
          <w:szCs w:val="20"/>
          <w:lang w:val="sq-AL"/>
        </w:rPr>
        <w:t>1</w:t>
      </w:r>
      <w:r w:rsidR="00602ECB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>-201</w:t>
      </w:r>
      <w:r w:rsidR="00602ECB" w:rsidRPr="003033F0">
        <w:rPr>
          <w:rFonts w:asciiTheme="majorHAnsi" w:hAnsiTheme="majorHAnsi" w:cstheme="majorHAnsi"/>
          <w:sz w:val="20"/>
          <w:szCs w:val="20"/>
          <w:lang w:val="sq-AL"/>
        </w:rPr>
        <w:t>4</w:t>
      </w:r>
      <w:r w:rsidR="00887DFD" w:rsidRPr="003033F0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>Lecturer of the subjects:</w:t>
      </w:r>
    </w:p>
    <w:p w14:paraId="42BB4414" w14:textId="77777777" w:rsidR="004064A5" w:rsidRPr="003033F0" w:rsidRDefault="00887DF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4064A5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Teaching the subject for students of the bachelor studies: </w:t>
      </w:r>
    </w:p>
    <w:p w14:paraId="252F841D" w14:textId="77777777" w:rsidR="004064A5" w:rsidRPr="003033F0" w:rsidRDefault="004064A5" w:rsidP="00887DFD">
      <w:pPr>
        <w:pStyle w:val="ListParagraph"/>
        <w:ind w:left="2160"/>
        <w:jc w:val="both"/>
        <w:rPr>
          <w:rFonts w:asciiTheme="majorHAnsi" w:hAnsiTheme="majorHAnsi" w:cstheme="majorHAnsi"/>
          <w:sz w:val="20"/>
          <w:szCs w:val="20"/>
        </w:rPr>
      </w:pPr>
    </w:p>
    <w:p w14:paraId="2AEC2600" w14:textId="77777777" w:rsidR="004064A5" w:rsidRPr="003033F0" w:rsidRDefault="004064A5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033F0">
        <w:rPr>
          <w:rFonts w:asciiTheme="majorHAnsi" w:hAnsiTheme="majorHAnsi" w:cstheme="majorHAnsi"/>
          <w:sz w:val="20"/>
          <w:szCs w:val="20"/>
        </w:rPr>
        <w:t xml:space="preserve">Labor law </w:t>
      </w:r>
    </w:p>
    <w:p w14:paraId="407AA332" w14:textId="77777777" w:rsidR="00E24D2F" w:rsidRPr="003033F0" w:rsidRDefault="004064A5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033F0">
        <w:rPr>
          <w:rFonts w:asciiTheme="majorHAnsi" w:hAnsiTheme="majorHAnsi" w:cstheme="majorHAnsi"/>
          <w:sz w:val="20"/>
          <w:szCs w:val="20"/>
        </w:rPr>
        <w:t>Financial law</w:t>
      </w:r>
    </w:p>
    <w:p w14:paraId="3BD37CCC" w14:textId="77777777" w:rsidR="006F0532" w:rsidRPr="003033F0" w:rsidRDefault="00887DF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602ECB" w:rsidRPr="003033F0">
        <w:rPr>
          <w:rFonts w:asciiTheme="majorHAnsi" w:hAnsiTheme="majorHAnsi" w:cstheme="majorHAnsi"/>
          <w:sz w:val="20"/>
          <w:szCs w:val="20"/>
          <w:lang w:val="sq-AL"/>
        </w:rPr>
        <w:t>AAB College</w:t>
      </w:r>
    </w:p>
    <w:p w14:paraId="3B676A76" w14:textId="77777777" w:rsidR="00602ECB" w:rsidRPr="00EB2246" w:rsidRDefault="00602ECB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96C0E3B" w14:textId="77777777" w:rsidR="00E401EB" w:rsidRPr="00EB2246" w:rsidRDefault="00E401EB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16AAD5A" w14:textId="77777777" w:rsidR="006F0532" w:rsidRPr="00EB2246" w:rsidRDefault="006F0532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48906D9" w14:textId="77777777" w:rsidR="006F0532" w:rsidRPr="00EB2246" w:rsidRDefault="006F0532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7D892AA" w14:textId="77777777" w:rsidR="00FB06E7" w:rsidRPr="00EB2246" w:rsidRDefault="00F339B0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SCIENTIFIC   CONFERENCE</w:t>
      </w:r>
      <w:r w:rsidR="000B77EA" w:rsidRPr="00EB2246">
        <w:rPr>
          <w:rFonts w:asciiTheme="majorHAnsi" w:hAnsiTheme="majorHAnsi" w:cstheme="majorHAnsi"/>
          <w:b/>
          <w:sz w:val="20"/>
          <w:szCs w:val="20"/>
          <w:lang w:val="sq-AL"/>
        </w:rPr>
        <w:t>S</w:t>
      </w:r>
    </w:p>
    <w:p w14:paraId="2A7F69D0" w14:textId="77777777" w:rsidR="006F0532" w:rsidRPr="00EB2246" w:rsidRDefault="006F0532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4587"/>
        <w:gridCol w:w="3256"/>
        <w:gridCol w:w="1337"/>
      </w:tblGrid>
      <w:tr w:rsidR="0095032F" w:rsidRPr="00EB2246" w14:paraId="210168C2" w14:textId="77777777" w:rsidTr="00887DFD">
        <w:trPr>
          <w:trHeight w:val="406"/>
        </w:trPr>
        <w:tc>
          <w:tcPr>
            <w:tcW w:w="4587" w:type="dxa"/>
          </w:tcPr>
          <w:p w14:paraId="750B132C" w14:textId="77777777" w:rsidR="006F0532" w:rsidRPr="00EB2246" w:rsidRDefault="003B02D9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CONFERENCE</w:t>
            </w:r>
            <w:r w:rsidR="000B77EA"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S</w:t>
            </w:r>
          </w:p>
        </w:tc>
        <w:tc>
          <w:tcPr>
            <w:tcW w:w="3256" w:type="dxa"/>
          </w:tcPr>
          <w:p w14:paraId="44EB6B2E" w14:textId="77777777" w:rsidR="006F0532" w:rsidRPr="00EB2246" w:rsidRDefault="009C6FE1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337" w:type="dxa"/>
          </w:tcPr>
          <w:p w14:paraId="167BA8A4" w14:textId="77777777" w:rsidR="006F0532" w:rsidRPr="00EB2246" w:rsidRDefault="00AA4CF5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Month/Year </w:t>
            </w:r>
          </w:p>
        </w:tc>
      </w:tr>
      <w:tr w:rsidR="0095032F" w:rsidRPr="00EB2246" w14:paraId="18429598" w14:textId="77777777" w:rsidTr="00887DFD">
        <w:trPr>
          <w:trHeight w:val="798"/>
        </w:trPr>
        <w:tc>
          <w:tcPr>
            <w:tcW w:w="4587" w:type="dxa"/>
          </w:tcPr>
          <w:p w14:paraId="4E1C9166" w14:textId="77777777" w:rsidR="001B6CAA" w:rsidRPr="00EB2246" w:rsidRDefault="001B6CAA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5th International Multidisciplinary Scientific Conference SOCIAL SCIENCES &amp; ARTS SGEM  VIENA, 2018</w:t>
            </w:r>
          </w:p>
          <w:p w14:paraId="3902D55D" w14:textId="77777777" w:rsidR="002A7579" w:rsidRPr="00EB2246" w:rsidRDefault="002A7579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256" w:type="dxa"/>
          </w:tcPr>
          <w:p w14:paraId="3CC02C6C" w14:textId="77777777" w:rsidR="001B6CAA" w:rsidRPr="00EB2246" w:rsidRDefault="001B6CA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Legal treatment of commercial contracts, civil contracts and commercial transactions in the Republic of Macedonia</w:t>
            </w:r>
          </w:p>
          <w:p w14:paraId="33750AB2" w14:textId="77777777" w:rsidR="00006DAC" w:rsidRPr="00EB2246" w:rsidRDefault="00006DAC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337" w:type="dxa"/>
          </w:tcPr>
          <w:p w14:paraId="2C2811E0" w14:textId="77777777" w:rsidR="00006DAC" w:rsidRPr="00EB2246" w:rsidRDefault="00C6646E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</w:t>
            </w:r>
            <w:r w:rsidR="001B6CAA"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8</w:t>
            </w:r>
          </w:p>
        </w:tc>
      </w:tr>
      <w:tr w:rsidR="008C1DDA" w:rsidRPr="00EB2246" w14:paraId="1FC67C18" w14:textId="77777777" w:rsidTr="00887DFD">
        <w:trPr>
          <w:trHeight w:val="798"/>
        </w:trPr>
        <w:tc>
          <w:tcPr>
            <w:tcW w:w="4587" w:type="dxa"/>
          </w:tcPr>
          <w:p w14:paraId="4D71AC2E" w14:textId="77777777" w:rsidR="002A7579" w:rsidRPr="00EB2246" w:rsidRDefault="002A7579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  <w:p w14:paraId="1CE730E3" w14:textId="77777777" w:rsidR="001B6CAA" w:rsidRPr="00EB2246" w:rsidRDefault="001B6CAA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  <w:p w14:paraId="6C4B3593" w14:textId="77777777" w:rsidR="001B6CAA" w:rsidRPr="00EB2246" w:rsidRDefault="001B6CAA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4th International Multidisciplinary Scientific Conference SOCIAL SCIENCES &amp; ARTS SGEM 2017-Section LAW-Day 4-27.08.2017(Conference Proceedings Book 1 Modern Science-Volume II) (Indexed in databases: Thomson Reuters, ISI Web of Knowledge, ISI Web of Science, Scopus, Elsevier products, CrossRef, ProQuest, EBSCOHost, MENDELEY </w:t>
            </w:r>
          </w:p>
          <w:p w14:paraId="1C5342B0" w14:textId="77777777" w:rsidR="001B6CAA" w:rsidRPr="00EB2246" w:rsidRDefault="001B6CAA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256" w:type="dxa"/>
          </w:tcPr>
          <w:p w14:paraId="41321E33" w14:textId="77777777" w:rsidR="001B6CAA" w:rsidRPr="00EB2246" w:rsidRDefault="001B6CA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3ABD5036" w14:textId="77777777" w:rsidR="001B6CAA" w:rsidRPr="00EB2246" w:rsidRDefault="001B6CA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General knowledge on copryright in Macedonia and Kosovo after year of 2001</w:t>
            </w:r>
          </w:p>
        </w:tc>
        <w:tc>
          <w:tcPr>
            <w:tcW w:w="1337" w:type="dxa"/>
          </w:tcPr>
          <w:p w14:paraId="0BBAFE9D" w14:textId="77777777" w:rsidR="008C1DDA" w:rsidRPr="00EB2246" w:rsidRDefault="008C1DD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</w:t>
            </w:r>
            <w:r w:rsidR="001B6CAA"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7</w:t>
            </w:r>
          </w:p>
        </w:tc>
      </w:tr>
      <w:tr w:rsidR="008C1DDA" w:rsidRPr="00EB2246" w14:paraId="58E6BBED" w14:textId="77777777" w:rsidTr="00887DFD">
        <w:trPr>
          <w:trHeight w:val="798"/>
        </w:trPr>
        <w:tc>
          <w:tcPr>
            <w:tcW w:w="4587" w:type="dxa"/>
          </w:tcPr>
          <w:p w14:paraId="1C935AE5" w14:textId="77777777" w:rsidR="002A7579" w:rsidRPr="00EB2246" w:rsidRDefault="002A7579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  <w:p w14:paraId="5C12C32E" w14:textId="77777777" w:rsidR="002A7579" w:rsidRPr="00EB2246" w:rsidRDefault="007F344D" w:rsidP="00887DFD">
            <w:pPr>
              <w:spacing w:after="20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LAP LAMBERT academic Publishing, Germany, 9 / 2017. ISBN 978-3-330-07109-4. </w:t>
            </w:r>
          </w:p>
          <w:p w14:paraId="56D69A32" w14:textId="77777777" w:rsidR="008C1DDA" w:rsidRPr="00EB2246" w:rsidRDefault="008C1DDA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256" w:type="dxa"/>
          </w:tcPr>
          <w:p w14:paraId="01E64BE1" w14:textId="77777777" w:rsidR="008C1DDA" w:rsidRPr="00EB2246" w:rsidRDefault="002A7579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Protection of Intellectual Property Rights in Macedonia</w:t>
            </w:r>
            <w:r w:rsidR="001B6CAA"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and Kosovo</w:t>
            </w:r>
          </w:p>
        </w:tc>
        <w:tc>
          <w:tcPr>
            <w:tcW w:w="1337" w:type="dxa"/>
          </w:tcPr>
          <w:p w14:paraId="7AF9B6CC" w14:textId="77777777" w:rsidR="008C1DDA" w:rsidRPr="00EB2246" w:rsidRDefault="008C1DD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</w:t>
            </w:r>
            <w:r w:rsidR="002A7579"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7</w:t>
            </w:r>
          </w:p>
        </w:tc>
      </w:tr>
      <w:tr w:rsidR="008C1DDA" w:rsidRPr="00EB2246" w14:paraId="0A358F38" w14:textId="77777777" w:rsidTr="00887DFD">
        <w:trPr>
          <w:trHeight w:val="813"/>
        </w:trPr>
        <w:tc>
          <w:tcPr>
            <w:tcW w:w="4587" w:type="dxa"/>
          </w:tcPr>
          <w:p w14:paraId="26C461C5" w14:textId="77777777" w:rsidR="008C1DDA" w:rsidRPr="00EB2246" w:rsidRDefault="002B29AA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4th InternConference on Social Science and Arts , Albena, Bulgari, 8 / 2017. ISBN 978-619-7408-14-0</w:t>
            </w:r>
          </w:p>
        </w:tc>
        <w:tc>
          <w:tcPr>
            <w:tcW w:w="3256" w:type="dxa"/>
          </w:tcPr>
          <w:p w14:paraId="56E780E8" w14:textId="77777777" w:rsidR="007F344D" w:rsidRPr="00EB2246" w:rsidRDefault="002B29A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legal framework of bankruptcy in Republik of Macedonia since 1991.</w:t>
            </w:r>
          </w:p>
        </w:tc>
        <w:tc>
          <w:tcPr>
            <w:tcW w:w="1337" w:type="dxa"/>
          </w:tcPr>
          <w:p w14:paraId="0A4922EB" w14:textId="77777777" w:rsidR="008C1DDA" w:rsidRPr="00EB2246" w:rsidRDefault="008C1DD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32CD54A8" w14:textId="77777777" w:rsidR="002B29AA" w:rsidRPr="00EB2246" w:rsidRDefault="002B29A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2017</w:t>
            </w:r>
          </w:p>
        </w:tc>
      </w:tr>
      <w:tr w:rsidR="008C1DDA" w:rsidRPr="00EB2246" w14:paraId="687150FB" w14:textId="77777777" w:rsidTr="00887DFD">
        <w:trPr>
          <w:trHeight w:val="1069"/>
        </w:trPr>
        <w:tc>
          <w:tcPr>
            <w:tcW w:w="4587" w:type="dxa"/>
          </w:tcPr>
          <w:p w14:paraId="43C4172F" w14:textId="77777777" w:rsidR="002B29AA" w:rsidRPr="00EB2246" w:rsidRDefault="002B29AA" w:rsidP="00887DFD">
            <w:pPr>
              <w:spacing w:after="20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International Multidisiplinary Scientific SGEM,Vienna,2017, Vienna,Austria, 3 / 2017. ISBN 978-619-7105-93-3. </w:t>
            </w:r>
          </w:p>
          <w:p w14:paraId="54BA369F" w14:textId="77777777" w:rsidR="008C1DDA" w:rsidRPr="00EB2246" w:rsidRDefault="008C1DDA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256" w:type="dxa"/>
          </w:tcPr>
          <w:p w14:paraId="06CE55B8" w14:textId="77777777" w:rsidR="008C1DDA" w:rsidRPr="00EB2246" w:rsidRDefault="002B29A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Concentrations in Republic of Macedonia in 2014 and 2015,  </w:t>
            </w:r>
          </w:p>
        </w:tc>
        <w:tc>
          <w:tcPr>
            <w:tcW w:w="1337" w:type="dxa"/>
          </w:tcPr>
          <w:p w14:paraId="34BB3329" w14:textId="77777777" w:rsidR="008C1DDA" w:rsidRPr="00EB2246" w:rsidRDefault="008C1DD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CA67208" w14:textId="77777777" w:rsidR="002B29AA" w:rsidRPr="00EB2246" w:rsidRDefault="002B29A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2017</w:t>
            </w:r>
          </w:p>
        </w:tc>
      </w:tr>
      <w:tr w:rsidR="008C1DDA" w:rsidRPr="00EB2246" w14:paraId="1E7517A9" w14:textId="77777777" w:rsidTr="00887DFD">
        <w:trPr>
          <w:trHeight w:val="656"/>
        </w:trPr>
        <w:tc>
          <w:tcPr>
            <w:tcW w:w="4587" w:type="dxa"/>
          </w:tcPr>
          <w:p w14:paraId="5E3C903D" w14:textId="77777777" w:rsidR="008C1DDA" w:rsidRPr="00EB2246" w:rsidRDefault="002B29AA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Instituti per demokraci dhe shkenca juridike. Instituti per demokraci dhe shkenca juridike, Gjilan, 2014. ISBN 1409-8962.</w:t>
            </w:r>
          </w:p>
        </w:tc>
        <w:tc>
          <w:tcPr>
            <w:tcW w:w="3256" w:type="dxa"/>
          </w:tcPr>
          <w:p w14:paraId="547652F2" w14:textId="77777777" w:rsidR="008C1DDA" w:rsidRPr="00EB2246" w:rsidRDefault="002B29A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Ankesa kunder aktgjykimit ne proceduren civile kontestimore.</w:t>
            </w:r>
          </w:p>
        </w:tc>
        <w:tc>
          <w:tcPr>
            <w:tcW w:w="1337" w:type="dxa"/>
          </w:tcPr>
          <w:p w14:paraId="5A58DF23" w14:textId="77777777" w:rsidR="008C1DDA" w:rsidRPr="00EB2246" w:rsidRDefault="002B29A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2014</w:t>
            </w:r>
          </w:p>
        </w:tc>
      </w:tr>
    </w:tbl>
    <w:p w14:paraId="0D196EFC" w14:textId="77777777" w:rsidR="006F0532" w:rsidRPr="00EB2246" w:rsidRDefault="006F0532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3C3830E" w14:textId="77777777" w:rsidR="00887DFD" w:rsidRDefault="00887DF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E876AD5" w14:textId="77777777" w:rsidR="00887DFD" w:rsidRDefault="00887DF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4C1A3070" w14:textId="77777777" w:rsidR="00887DFD" w:rsidRDefault="00887DF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3C12855" w14:textId="77777777" w:rsidR="00887DFD" w:rsidRDefault="00887DF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44351115" w14:textId="77777777" w:rsidR="006F0532" w:rsidRPr="00EB2246" w:rsidRDefault="003B02D9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lastRenderedPageBreak/>
        <w:t>PUBLICATION</w:t>
      </w:r>
      <w:r w:rsidR="000B77EA" w:rsidRPr="00EB2246">
        <w:rPr>
          <w:rFonts w:asciiTheme="majorHAnsi" w:hAnsiTheme="majorHAnsi" w:cstheme="majorHAnsi"/>
          <w:b/>
          <w:sz w:val="20"/>
          <w:szCs w:val="20"/>
          <w:lang w:val="sq-AL"/>
        </w:rPr>
        <w:t>S</w:t>
      </w:r>
      <w:r w:rsidR="002811E0"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/ARTICLES </w:t>
      </w:r>
    </w:p>
    <w:p w14:paraId="42DD220E" w14:textId="77777777" w:rsidR="006F0532" w:rsidRPr="00EB2246" w:rsidRDefault="006F0532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9122" w:type="dxa"/>
        <w:tblInd w:w="137" w:type="dxa"/>
        <w:tblLook w:val="04A0" w:firstRow="1" w:lastRow="0" w:firstColumn="1" w:lastColumn="0" w:noHBand="0" w:noVBand="1"/>
      </w:tblPr>
      <w:tblGrid>
        <w:gridCol w:w="4609"/>
        <w:gridCol w:w="3176"/>
        <w:gridCol w:w="1337"/>
      </w:tblGrid>
      <w:tr w:rsidR="0095032F" w:rsidRPr="00EB2246" w14:paraId="2574F461" w14:textId="77777777" w:rsidTr="00887DFD">
        <w:trPr>
          <w:trHeight w:val="410"/>
        </w:trPr>
        <w:tc>
          <w:tcPr>
            <w:tcW w:w="4609" w:type="dxa"/>
          </w:tcPr>
          <w:p w14:paraId="38703B3E" w14:textId="77777777" w:rsidR="006F0532" w:rsidRPr="00EB2246" w:rsidRDefault="00650209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Published </w:t>
            </w:r>
            <w:r w:rsidR="006F0532"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/ISSN/ISBN</w:t>
            </w:r>
          </w:p>
        </w:tc>
        <w:tc>
          <w:tcPr>
            <w:tcW w:w="3176" w:type="dxa"/>
          </w:tcPr>
          <w:p w14:paraId="449D904A" w14:textId="77777777" w:rsidR="006F0532" w:rsidRPr="00EB2246" w:rsidRDefault="0054627B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Item Title </w:t>
            </w:r>
          </w:p>
        </w:tc>
        <w:tc>
          <w:tcPr>
            <w:tcW w:w="1337" w:type="dxa"/>
          </w:tcPr>
          <w:p w14:paraId="6BB54DC2" w14:textId="77777777" w:rsidR="006F0532" w:rsidRPr="00EB2246" w:rsidRDefault="00AA4CF5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Month/Year </w:t>
            </w:r>
          </w:p>
        </w:tc>
      </w:tr>
      <w:tr w:rsidR="00653AAA" w:rsidRPr="00EB2246" w14:paraId="2A990D90" w14:textId="77777777" w:rsidTr="00887DFD">
        <w:trPr>
          <w:trHeight w:val="410"/>
        </w:trPr>
        <w:tc>
          <w:tcPr>
            <w:tcW w:w="4609" w:type="dxa"/>
          </w:tcPr>
          <w:p w14:paraId="6CD99B3F" w14:textId="410148C6" w:rsidR="00653AAA" w:rsidRDefault="00653AAA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Adnan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Jashari</w:t>
            </w:r>
            <w:proofErr w:type="spellEnd"/>
          </w:p>
          <w:p w14:paraId="6951BD34" w14:textId="79318241" w:rsidR="00653AAA" w:rsidRDefault="00653AAA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Egzone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Osmanaj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450EF244" w14:textId="2D16A6C1" w:rsidR="00653AAA" w:rsidRPr="00653AAA" w:rsidRDefault="00653AAA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653AA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Juridical Tribune Volume 9, Issue 3, December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2019</w:t>
            </w:r>
          </w:p>
        </w:tc>
        <w:tc>
          <w:tcPr>
            <w:tcW w:w="3176" w:type="dxa"/>
          </w:tcPr>
          <w:p w14:paraId="1D6E4674" w14:textId="77777777" w:rsidR="00473286" w:rsidRDefault="00473286" w:rsidP="00473286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653AAA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Legal treatment of franchise in Northern Macedonia and Republic of Kosovo</w:t>
            </w:r>
          </w:p>
          <w:p w14:paraId="6970FDC2" w14:textId="77777777" w:rsidR="00653AAA" w:rsidRPr="00EB2246" w:rsidRDefault="00653AAA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337" w:type="dxa"/>
          </w:tcPr>
          <w:p w14:paraId="2EC3DA43" w14:textId="1A25354B" w:rsidR="00653AAA" w:rsidRPr="00653AAA" w:rsidRDefault="00653AAA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653AAA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2019</w:t>
            </w:r>
          </w:p>
        </w:tc>
      </w:tr>
      <w:tr w:rsidR="00473286" w:rsidRPr="00EB2246" w14:paraId="36C5CA71" w14:textId="77777777" w:rsidTr="00887DFD">
        <w:trPr>
          <w:trHeight w:val="410"/>
        </w:trPr>
        <w:tc>
          <w:tcPr>
            <w:tcW w:w="4609" w:type="dxa"/>
          </w:tcPr>
          <w:p w14:paraId="1A9D63FD" w14:textId="5A7EFA7C" w:rsidR="00473286" w:rsidRDefault="00473286" w:rsidP="00473286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Adnan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Jashari</w:t>
            </w:r>
            <w:proofErr w:type="spellEnd"/>
          </w:p>
          <w:p w14:paraId="545C43CF" w14:textId="304C0C41" w:rsidR="00473286" w:rsidRDefault="00473286" w:rsidP="00473286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Krenare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Vokshi</w:t>
            </w:r>
            <w:proofErr w:type="spellEnd"/>
          </w:p>
          <w:p w14:paraId="1C84D8E6" w14:textId="2F819E29" w:rsidR="00473286" w:rsidRDefault="00473286" w:rsidP="00473286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47328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July 2018</w:t>
            </w:r>
          </w:p>
          <w:p w14:paraId="35A7A060" w14:textId="3F899779" w:rsidR="00473286" w:rsidRPr="00473286" w:rsidRDefault="00473286" w:rsidP="00473286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47328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European Journal of Marketing and Economics 1(1):117</w:t>
            </w:r>
          </w:p>
          <w:p w14:paraId="5C7B1B72" w14:textId="7AC054FE" w:rsidR="00473286" w:rsidRDefault="00473286" w:rsidP="00473286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47328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DOI:10.26417/</w:t>
            </w:r>
            <w:proofErr w:type="gramStart"/>
            <w:r w:rsidRPr="0047328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ejme.v1i1.p</w:t>
            </w:r>
            <w:proofErr w:type="gramEnd"/>
            <w:r w:rsidRPr="0047328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117-121</w:t>
            </w:r>
          </w:p>
        </w:tc>
        <w:tc>
          <w:tcPr>
            <w:tcW w:w="3176" w:type="dxa"/>
          </w:tcPr>
          <w:p w14:paraId="79D8C9A4" w14:textId="664DEFB0" w:rsidR="00473286" w:rsidRPr="00653AAA" w:rsidRDefault="00473286" w:rsidP="00473286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653AAA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Legal Analysis on the Legal Mechanisms for Consumer Protection in the Comparative Right, the Role and Importance of these Legal Mechanisms in Kosovo</w:t>
            </w:r>
          </w:p>
        </w:tc>
        <w:tc>
          <w:tcPr>
            <w:tcW w:w="1337" w:type="dxa"/>
          </w:tcPr>
          <w:p w14:paraId="0CBC81A2" w14:textId="0FC43074" w:rsidR="00473286" w:rsidRPr="00653AAA" w:rsidRDefault="00473286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2018</w:t>
            </w:r>
          </w:p>
        </w:tc>
      </w:tr>
      <w:tr w:rsidR="00404778" w:rsidRPr="00EB2246" w14:paraId="20EF1C34" w14:textId="77777777" w:rsidTr="00887DFD">
        <w:trPr>
          <w:trHeight w:val="830"/>
        </w:trPr>
        <w:tc>
          <w:tcPr>
            <w:tcW w:w="4609" w:type="dxa"/>
          </w:tcPr>
          <w:p w14:paraId="12CFEC1B" w14:textId="77777777" w:rsidR="00404778" w:rsidRPr="00EB2246" w:rsidRDefault="00404778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  <w:p w14:paraId="4DA18A7F" w14:textId="77777777" w:rsidR="00404778" w:rsidRPr="00EB2246" w:rsidRDefault="00404778" w:rsidP="00887DFD">
            <w:pPr>
              <w:spacing w:after="20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LAP LAMBERT academic Publishing, Germany, 9 / 2017. ISBN 978-3-330-07109-4. </w:t>
            </w:r>
          </w:p>
          <w:p w14:paraId="494AF6F0" w14:textId="77777777" w:rsidR="00404778" w:rsidRPr="00EB2246" w:rsidRDefault="00404778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176" w:type="dxa"/>
          </w:tcPr>
          <w:p w14:paraId="5BF035FE" w14:textId="77777777" w:rsidR="00404778" w:rsidRPr="00EB2246" w:rsidRDefault="00404778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Protection of Intellectual Property Rights in Macedonia and Kosovo</w:t>
            </w:r>
          </w:p>
        </w:tc>
        <w:tc>
          <w:tcPr>
            <w:tcW w:w="1337" w:type="dxa"/>
          </w:tcPr>
          <w:p w14:paraId="29544530" w14:textId="77777777" w:rsidR="00404778" w:rsidRPr="00EB2246" w:rsidRDefault="00404778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2017</w:t>
            </w:r>
          </w:p>
        </w:tc>
      </w:tr>
      <w:tr w:rsidR="00404778" w:rsidRPr="00EB2246" w14:paraId="6A5903D4" w14:textId="77777777" w:rsidTr="00887DFD">
        <w:trPr>
          <w:trHeight w:val="1240"/>
        </w:trPr>
        <w:tc>
          <w:tcPr>
            <w:tcW w:w="4609" w:type="dxa"/>
          </w:tcPr>
          <w:p w14:paraId="1019C199" w14:textId="77777777" w:rsidR="00404778" w:rsidRPr="00EB2246" w:rsidRDefault="00404778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Buletini shkencor, nr.5, pp. 18-39. Qendra kerkimore Shkencore-peje, botimi nr. 5, 11 / 2016. ISBN 1800-9794. </w:t>
            </w:r>
          </w:p>
        </w:tc>
        <w:tc>
          <w:tcPr>
            <w:tcW w:w="3176" w:type="dxa"/>
          </w:tcPr>
          <w:p w14:paraId="4724C1BB" w14:textId="77777777" w:rsidR="00404778" w:rsidRPr="00EB2246" w:rsidRDefault="00404778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Mbrojtja juridike e konsumatoreve ne baze e dispozitave te ligjit per marrdhenie te detyrimeve ne Kosove dhe Maqedoni</w:t>
            </w:r>
          </w:p>
          <w:p w14:paraId="6828F0C8" w14:textId="77777777" w:rsidR="00404778" w:rsidRPr="00EB2246" w:rsidRDefault="00404778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337" w:type="dxa"/>
          </w:tcPr>
          <w:p w14:paraId="05AA1E4C" w14:textId="77777777" w:rsidR="00404778" w:rsidRPr="00EB2246" w:rsidRDefault="00404778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404778" w:rsidRPr="00EB2246" w14:paraId="531D5EBD" w14:textId="77777777" w:rsidTr="00887DFD">
        <w:trPr>
          <w:trHeight w:val="1309"/>
        </w:trPr>
        <w:tc>
          <w:tcPr>
            <w:tcW w:w="4609" w:type="dxa"/>
          </w:tcPr>
          <w:p w14:paraId="73F4BB06" w14:textId="77777777" w:rsidR="00404778" w:rsidRPr="00EB2246" w:rsidRDefault="00404778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In International Journal of Scientific Engineering Research, pp. 355-369. 9 / 2016. ISBN 2229-5518. </w:t>
            </w:r>
          </w:p>
        </w:tc>
        <w:tc>
          <w:tcPr>
            <w:tcW w:w="3176" w:type="dxa"/>
          </w:tcPr>
          <w:p w14:paraId="0EB7BB4F" w14:textId="77777777" w:rsidR="00404778" w:rsidRPr="00EB2246" w:rsidRDefault="00404778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Leasing as a source of financing of company with particular accentin the Republic of Macedonia.</w:t>
            </w:r>
          </w:p>
        </w:tc>
        <w:tc>
          <w:tcPr>
            <w:tcW w:w="1337" w:type="dxa"/>
          </w:tcPr>
          <w:p w14:paraId="39998F5B" w14:textId="77777777" w:rsidR="00404778" w:rsidRPr="00EB2246" w:rsidRDefault="00404778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404778" w:rsidRPr="00EB2246" w14:paraId="1EA39B5D" w14:textId="77777777" w:rsidTr="00887DFD">
        <w:trPr>
          <w:trHeight w:val="830"/>
        </w:trPr>
        <w:tc>
          <w:tcPr>
            <w:tcW w:w="4609" w:type="dxa"/>
          </w:tcPr>
          <w:p w14:paraId="28C859D8" w14:textId="77777777" w:rsidR="00404778" w:rsidRPr="00EB2246" w:rsidRDefault="00404778" w:rsidP="00887DFD">
            <w:pPr>
              <w:spacing w:after="20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YEARBOOK of ANTITRUST and REGULATORY STUDIES www.yars.wz.uw.edu.pl. 2016. </w:t>
            </w:r>
          </w:p>
          <w:p w14:paraId="292B7D80" w14:textId="77777777" w:rsidR="00404778" w:rsidRPr="00EB2246" w:rsidRDefault="00404778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176" w:type="dxa"/>
          </w:tcPr>
          <w:p w14:paraId="047A5CAA" w14:textId="77777777" w:rsidR="00404778" w:rsidRPr="00EB2246" w:rsidRDefault="00404778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Competition Law in Macedonia and Kosovo:</w:t>
            </w:r>
          </w:p>
        </w:tc>
        <w:tc>
          <w:tcPr>
            <w:tcW w:w="1337" w:type="dxa"/>
          </w:tcPr>
          <w:p w14:paraId="65418BF8" w14:textId="77777777" w:rsidR="00404778" w:rsidRPr="00EB2246" w:rsidRDefault="00404778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404778" w:rsidRPr="00EB2246" w14:paraId="3D0EDE5A" w14:textId="77777777" w:rsidTr="00887DFD">
        <w:trPr>
          <w:trHeight w:val="148"/>
        </w:trPr>
        <w:tc>
          <w:tcPr>
            <w:tcW w:w="4609" w:type="dxa"/>
          </w:tcPr>
          <w:p w14:paraId="058BF257" w14:textId="77777777" w:rsidR="00404778" w:rsidRPr="00EB2246" w:rsidRDefault="00404778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  <w:p w14:paraId="64DCA5E1" w14:textId="77777777" w:rsidR="002B29AA" w:rsidRPr="00EB2246" w:rsidRDefault="002B29AA" w:rsidP="00887DFD">
            <w:pPr>
              <w:spacing w:after="20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 Journal of Scientific &amp; Engineering Research, Volume 4, Issue 4, April-2013. 2013. ISBN 2229-5518.</w:t>
            </w:r>
          </w:p>
          <w:p w14:paraId="7FD4A45E" w14:textId="77777777" w:rsidR="00404778" w:rsidRPr="00EB2246" w:rsidRDefault="00404778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  <w:p w14:paraId="1BB29F1D" w14:textId="77777777" w:rsidR="00404778" w:rsidRPr="00EB2246" w:rsidRDefault="00404778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  <w:p w14:paraId="2E8EE3D8" w14:textId="77777777" w:rsidR="00404778" w:rsidRPr="00EB2246" w:rsidRDefault="00404778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  <w:p w14:paraId="3AC793CF" w14:textId="77777777" w:rsidR="00404778" w:rsidRPr="00EB2246" w:rsidRDefault="00404778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176" w:type="dxa"/>
          </w:tcPr>
          <w:p w14:paraId="157E4AD6" w14:textId="77777777" w:rsidR="00404778" w:rsidRPr="00EB2246" w:rsidRDefault="002B29AA" w:rsidP="00887DFD">
            <w:pPr>
              <w:ind w:firstLine="72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Overview about the property regime of spouses in the German legal system.</w:t>
            </w:r>
          </w:p>
        </w:tc>
        <w:tc>
          <w:tcPr>
            <w:tcW w:w="1337" w:type="dxa"/>
          </w:tcPr>
          <w:p w14:paraId="2909B708" w14:textId="77777777" w:rsidR="00404778" w:rsidRPr="00EB2246" w:rsidRDefault="00404778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74BF65BA" w14:textId="77777777" w:rsidR="002B29AA" w:rsidRPr="00EB2246" w:rsidRDefault="002B29A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6DAE76C5" w14:textId="77777777" w:rsidR="002B29AA" w:rsidRPr="00EB2246" w:rsidRDefault="002B29A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590F5A7A" w14:textId="77777777" w:rsidR="002B29AA" w:rsidRPr="00EB2246" w:rsidRDefault="002B29AA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</w:tbl>
    <w:p w14:paraId="7E74E8F9" w14:textId="77777777" w:rsidR="0092490C" w:rsidRPr="00EB2246" w:rsidRDefault="0092490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61AA732" w14:textId="77777777" w:rsidR="0057794E" w:rsidRPr="00EB2246" w:rsidRDefault="0057794E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78D040E" w14:textId="77777777" w:rsidR="006F0532" w:rsidRPr="00EB2246" w:rsidRDefault="006302B7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</w:t>
      </w:r>
      <w:r w:rsidR="00EB786E"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SOCIAL 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COMPETENCIES </w:t>
      </w:r>
    </w:p>
    <w:p w14:paraId="67E14D39" w14:textId="77777777" w:rsidR="00755D26" w:rsidRPr="00EB2246" w:rsidRDefault="00102DBE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Mother </w:t>
      </w:r>
      <w:r w:rsidR="00C94A5F" w:rsidRPr="00EB2246">
        <w:rPr>
          <w:rFonts w:asciiTheme="majorHAnsi" w:hAnsiTheme="majorHAnsi" w:cstheme="majorHAnsi"/>
          <w:sz w:val="20"/>
          <w:szCs w:val="20"/>
          <w:lang w:val="sq-AL"/>
        </w:rPr>
        <w:t>tongue</w:t>
      </w:r>
      <w:r w:rsidR="00631BF8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="00887DFD">
        <w:rPr>
          <w:rFonts w:asciiTheme="majorHAnsi" w:hAnsiTheme="majorHAnsi" w:cstheme="majorHAnsi"/>
          <w:sz w:val="20"/>
          <w:szCs w:val="20"/>
          <w:lang w:val="sq-AL"/>
        </w:rPr>
        <w:t xml:space="preserve">        </w:t>
      </w:r>
      <w:r w:rsidR="00AA4CF5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Albanian </w:t>
      </w:r>
    </w:p>
    <w:p w14:paraId="495C7021" w14:textId="77777777" w:rsidR="00755D26" w:rsidRPr="00EB2246" w:rsidRDefault="00181235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Foreign </w:t>
      </w:r>
      <w:r w:rsidR="002811E0" w:rsidRPr="00EB2246">
        <w:rPr>
          <w:rFonts w:asciiTheme="majorHAnsi" w:hAnsiTheme="majorHAnsi" w:cstheme="majorHAnsi"/>
          <w:sz w:val="20"/>
          <w:szCs w:val="20"/>
          <w:lang w:val="sq-AL"/>
        </w:rPr>
        <w:t>language</w:t>
      </w:r>
      <w:r w:rsidR="00631BF8" w:rsidRPr="00EB2246">
        <w:rPr>
          <w:rFonts w:asciiTheme="majorHAnsi" w:hAnsiTheme="majorHAnsi" w:cstheme="majorHAnsi"/>
          <w:sz w:val="20"/>
          <w:szCs w:val="20"/>
          <w:lang w:val="sq-AL"/>
        </w:rPr>
        <w:t>s:</w:t>
      </w:r>
      <w:r w:rsidR="002811E0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="00887DFD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2811E0" w:rsidRPr="00EB2246">
        <w:rPr>
          <w:rFonts w:asciiTheme="majorHAnsi" w:hAnsiTheme="majorHAnsi" w:cstheme="majorHAnsi"/>
          <w:sz w:val="20"/>
          <w:szCs w:val="20"/>
          <w:lang w:val="sq-AL"/>
        </w:rPr>
        <w:t>English</w:t>
      </w:r>
      <w:r w:rsidR="001132D1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(Understanding</w:t>
      </w:r>
      <w:r w:rsidR="00907352">
        <w:rPr>
          <w:rFonts w:asciiTheme="majorHAnsi" w:hAnsiTheme="majorHAnsi" w:cstheme="majorHAnsi"/>
          <w:sz w:val="20"/>
          <w:szCs w:val="20"/>
          <w:lang w:val="sq-AL"/>
        </w:rPr>
        <w:t>:</w:t>
      </w:r>
      <w:r w:rsidR="001132D1" w:rsidRPr="00EB2246">
        <w:rPr>
          <w:rFonts w:asciiTheme="majorHAnsi" w:hAnsiTheme="majorHAnsi" w:cstheme="majorHAnsi"/>
          <w:sz w:val="20"/>
          <w:szCs w:val="20"/>
          <w:lang w:val="sq-AL"/>
        </w:rPr>
        <w:t>B1, Writing:B1, Reading:B1</w:t>
      </w:r>
      <w:r w:rsidR="00EB786E" w:rsidRPr="00EB2246">
        <w:rPr>
          <w:rFonts w:asciiTheme="majorHAnsi" w:hAnsiTheme="majorHAnsi" w:cstheme="majorHAnsi"/>
          <w:sz w:val="20"/>
          <w:szCs w:val="20"/>
          <w:lang w:val="sq-AL"/>
        </w:rPr>
        <w:t>)</w:t>
      </w:r>
    </w:p>
    <w:p w14:paraId="7A467575" w14:textId="77777777" w:rsidR="001132D1" w:rsidRPr="00EB2246" w:rsidRDefault="001132D1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</w:t>
      </w:r>
      <w:r w:rsidR="00887DFD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Turkish,</w:t>
      </w:r>
      <w:r w:rsidR="00907352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Macedonian,</w:t>
      </w:r>
      <w:r w:rsidR="00907352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Croatian ((Understanding:C1, Writing:C1, Reading:C1)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7C14F0AD" w14:textId="77777777" w:rsidR="00EB786E" w:rsidRPr="00EB2246" w:rsidRDefault="00EB786E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</w:t>
      </w:r>
      <w:r w:rsidR="001132D1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</w:t>
      </w:r>
    </w:p>
    <w:p w14:paraId="4A6221B2" w14:textId="77777777" w:rsidR="00755D26" w:rsidRPr="00EB2246" w:rsidRDefault="00F7462A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Computer Skills</w:t>
      </w:r>
      <w:r w:rsidR="00CC53A3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="00EB786E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887DFD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="00EB786E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SPSS Programe </w:t>
      </w:r>
    </w:p>
    <w:p w14:paraId="668D7D1F" w14:textId="790D0545" w:rsidR="006F35DD" w:rsidRPr="00EB2246" w:rsidRDefault="00D7607C" w:rsidP="00041238">
      <w:pPr>
        <w:spacing w:after="0" w:line="240" w:lineRule="auto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Driving</w:t>
      </w:r>
      <w:proofErr w:type="spellEnd"/>
      <w:r w:rsidR="00887DFD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licence: </w:t>
      </w:r>
      <w:r w:rsidR="00887DFD">
        <w:rPr>
          <w:rFonts w:asciiTheme="majorHAnsi" w:hAnsiTheme="majorHAnsi" w:cstheme="majorHAnsi"/>
          <w:sz w:val="20"/>
          <w:szCs w:val="20"/>
          <w:lang w:val="sq-AL"/>
        </w:rPr>
        <w:t xml:space="preserve"> 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B</w:t>
      </w: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FF66" w14:textId="77777777" w:rsidR="002D6E39" w:rsidRDefault="002D6E39" w:rsidP="0023748C">
      <w:pPr>
        <w:spacing w:after="0" w:line="240" w:lineRule="auto"/>
      </w:pPr>
      <w:r>
        <w:separator/>
      </w:r>
    </w:p>
  </w:endnote>
  <w:endnote w:type="continuationSeparator" w:id="0">
    <w:p w14:paraId="0E3E4C2E" w14:textId="77777777" w:rsidR="002D6E39" w:rsidRDefault="002D6E39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F049" w14:textId="77777777" w:rsidR="002D6E39" w:rsidRDefault="002D6E39" w:rsidP="0023748C">
      <w:pPr>
        <w:spacing w:after="0" w:line="240" w:lineRule="auto"/>
      </w:pPr>
      <w:r>
        <w:separator/>
      </w:r>
    </w:p>
  </w:footnote>
  <w:footnote w:type="continuationSeparator" w:id="0">
    <w:p w14:paraId="45786D18" w14:textId="77777777" w:rsidR="002D6E39" w:rsidRDefault="002D6E39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1238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26F4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D6E39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.jashari@universitetia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2022-01-14T10:40:00Z</dcterms:created>
  <dcterms:modified xsi:type="dcterms:W3CDTF">2022-01-14T10:40:00Z</dcterms:modified>
</cp:coreProperties>
</file>