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526C" w14:textId="58B67D6F" w:rsidR="006F35DD" w:rsidRPr="00EB2246" w:rsidRDefault="006F35DD" w:rsidP="00B10665">
      <w:pPr>
        <w:pStyle w:val="Heading1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bookmarkStart w:id="0" w:name="_Toc68104075"/>
      <w:r w:rsidRPr="00EB2246">
        <w:rPr>
          <w:rFonts w:asciiTheme="majorHAnsi" w:hAnsiTheme="majorHAnsi" w:cstheme="majorHAnsi"/>
          <w:sz w:val="20"/>
          <w:szCs w:val="20"/>
          <w:lang w:val="sq-AL"/>
        </w:rPr>
        <w:t>Prof.</w:t>
      </w:r>
      <w:r w:rsidR="00D04A34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.</w:t>
      </w:r>
      <w:r w:rsidR="00D04A34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Dr. Behar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Haziri</w:t>
      </w:r>
      <w:bookmarkEnd w:id="0"/>
      <w:proofErr w:type="spellEnd"/>
    </w:p>
    <w:p w14:paraId="06BDDF8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Address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>“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Haqif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Tetova”, Nr. 40</w:t>
      </w:r>
    </w:p>
    <w:p w14:paraId="3D347C1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: +38344166112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2189F7A5" w14:textId="77777777" w:rsidR="006F35DD" w:rsidRPr="00EB2246" w:rsidRDefault="006F35DD" w:rsidP="00887DFD">
      <w:pPr>
        <w:spacing w:line="240" w:lineRule="auto"/>
        <w:ind w:left="720" w:firstLine="720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Email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hyperlink r:id="rId8" w:history="1">
        <w:r w:rsidRPr="00EB2246">
          <w:rPr>
            <w:rStyle w:val="Hyperlink"/>
            <w:rFonts w:asciiTheme="majorHAnsi" w:hAnsiTheme="majorHAnsi" w:cstheme="majorHAnsi"/>
            <w:b/>
            <w:color w:val="auto"/>
            <w:sz w:val="20"/>
            <w:szCs w:val="20"/>
            <w:u w:val="none"/>
            <w:lang w:val="sq-AL"/>
          </w:rPr>
          <w:t>behar.haziri@aab-edu.net</w:t>
        </w:r>
      </w:hyperlink>
    </w:p>
    <w:p w14:paraId="44EE34A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___________________________________________________________________________</w:t>
      </w:r>
    </w:p>
    <w:p w14:paraId="0165ED78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E53B41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EDUCATION  </w:t>
      </w:r>
    </w:p>
    <w:p w14:paraId="2C2FAEBE" w14:textId="77777777" w:rsidR="006F35DD" w:rsidRPr="00EB2246" w:rsidRDefault="006F35DD" w:rsidP="00887DFD">
      <w:pPr>
        <w:widowControl w:val="0"/>
        <w:autoSpaceDE w:val="0"/>
        <w:autoSpaceDN w:val="0"/>
        <w:adjustRightInd w:val="0"/>
        <w:spacing w:before="35"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C4F87AA" w14:textId="77777777" w:rsidR="006F35DD" w:rsidRPr="00EB2246" w:rsidRDefault="006F35DD" w:rsidP="008F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2013 - 2017   </w:t>
      </w:r>
      <w:r w:rsidR="008F0D3F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      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PhD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Political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Science</w:t>
      </w:r>
      <w:proofErr w:type="spellEnd"/>
    </w:p>
    <w:p w14:paraId="52145A07" w14:textId="77777777" w:rsidR="006F35DD" w:rsidRPr="00EB2246" w:rsidRDefault="006F35DD" w:rsidP="008F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                               </w:t>
      </w:r>
      <w:r w:rsidR="008F0D3F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Comparative</w:t>
      </w:r>
      <w:proofErr w:type="spellEnd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pacing w:val="-1"/>
          <w:sz w:val="20"/>
          <w:szCs w:val="20"/>
          <w:lang w:val="sq-AL"/>
        </w:rPr>
        <w:t>Politics</w:t>
      </w:r>
      <w:proofErr w:type="spellEnd"/>
    </w:p>
    <w:p w14:paraId="71CE8D24" w14:textId="77777777" w:rsidR="006F35DD" w:rsidRDefault="006F35DD" w:rsidP="008F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                           </w:t>
      </w:r>
      <w:r w:rsidR="008F0D3F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South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East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European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University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(SEEU),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North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Macedonia</w:t>
      </w:r>
      <w:proofErr w:type="spellEnd"/>
    </w:p>
    <w:p w14:paraId="1C098CAD" w14:textId="77777777" w:rsidR="008F0D3F" w:rsidRPr="00EB2246" w:rsidRDefault="008F0D3F" w:rsidP="008F0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35668038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2009 - 2012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Master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Arts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(MA)</w:t>
      </w:r>
    </w:p>
    <w:p w14:paraId="3851C71A" w14:textId="77777777" w:rsidR="006F35DD" w:rsidRPr="00EB2246" w:rsidRDefault="006F35DD" w:rsidP="008F0D3F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Policy</w:t>
      </w:r>
      <w:proofErr w:type="spellEnd"/>
    </w:p>
    <w:p w14:paraId="344FF35B" w14:textId="77777777" w:rsidR="006F35DD" w:rsidRPr="00EB2246" w:rsidRDefault="006F35DD" w:rsidP="008F0D3F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Diplomacy</w:t>
      </w:r>
      <w:proofErr w:type="spellEnd"/>
    </w:p>
    <w:p w14:paraId="7A37CBC3" w14:textId="77777777" w:rsidR="006F35DD" w:rsidRPr="00EB2246" w:rsidRDefault="006F35DD" w:rsidP="008F0D3F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Victory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</w:p>
    <w:p w14:paraId="4990F2A6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58B9990E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2006 - 2009</w:t>
      </w:r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Science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(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BSc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)</w:t>
      </w:r>
    </w:p>
    <w:p w14:paraId="63318440" w14:textId="77777777" w:rsidR="006F35DD" w:rsidRPr="00EB2246" w:rsidRDefault="006F35DD" w:rsidP="008F0D3F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International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Politics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Diplomacy</w:t>
      </w:r>
      <w:proofErr w:type="spellEnd"/>
    </w:p>
    <w:p w14:paraId="7DAB871A" w14:textId="77777777" w:rsidR="006F35DD" w:rsidRPr="00EB2246" w:rsidRDefault="006F35DD" w:rsidP="008F0D3F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Victory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bCs/>
          <w:sz w:val="20"/>
          <w:szCs w:val="20"/>
          <w:lang w:val="sq-AL"/>
        </w:rPr>
        <w:t>Kosovo</w:t>
      </w:r>
      <w:proofErr w:type="spellEnd"/>
    </w:p>
    <w:p w14:paraId="386AFA50" w14:textId="77777777" w:rsidR="006F35DD" w:rsidRPr="00EB2246" w:rsidRDefault="006F35DD" w:rsidP="00887DFD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7B11B14A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bCs/>
          <w:sz w:val="20"/>
          <w:szCs w:val="20"/>
          <w:lang w:val="sq-AL"/>
        </w:rPr>
        <w:t>TRAINING</w:t>
      </w:r>
    </w:p>
    <w:p w14:paraId="70CB691A" w14:textId="77777777" w:rsidR="006F35DD" w:rsidRPr="00EB2246" w:rsidRDefault="006F35DD" w:rsidP="008F0D3F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68C0926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2016      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Mobility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PhD</w:t>
      </w:r>
      <w:proofErr w:type="spellEnd"/>
    </w:p>
    <w:p w14:paraId="0547D6A4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Center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Studies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Ljubljana</w:t>
      </w:r>
      <w:proofErr w:type="spellEnd"/>
    </w:p>
    <w:p w14:paraId="30021145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A5D46AD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2011                  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Certificate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Conflict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Analysis</w:t>
      </w:r>
      <w:proofErr w:type="spellEnd"/>
    </w:p>
    <w:p w14:paraId="476D470B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 The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United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States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Institute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Peace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(USIP)</w:t>
      </w:r>
    </w:p>
    <w:p w14:paraId="464B55ED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532C3246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>2010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Regional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integrations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diplomacy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 Euro-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Atlantic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integration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;</w:t>
      </w:r>
    </w:p>
    <w:p w14:paraId="619184B7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Affairs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</w:p>
    <w:p w14:paraId="269D3FCB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9A50404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2009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Protocol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EU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integration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Diplomatic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Consular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Law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NATO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integration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;</w:t>
      </w:r>
    </w:p>
    <w:p w14:paraId="4A981346" w14:textId="77777777" w:rsidR="006F35DD" w:rsidRPr="00EB2246" w:rsidRDefault="006F35DD" w:rsidP="008F0D3F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Ministry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Affairs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Republic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</w:t>
      </w:r>
      <w:proofErr w:type="spellEnd"/>
    </w:p>
    <w:p w14:paraId="47284E27" w14:textId="77777777" w:rsidR="006F35DD" w:rsidRPr="00EB2246" w:rsidRDefault="006F35DD" w:rsidP="008F0D3F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04B135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EMPLOYMENT </w:t>
      </w:r>
    </w:p>
    <w:p w14:paraId="0B3112E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4ADC602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2017-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</w:p>
    <w:p w14:paraId="49922221" w14:textId="77777777" w:rsidR="008F0D3F" w:rsidRPr="00B21628" w:rsidRDefault="006F35DD" w:rsidP="004C3304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Political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Sociology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(BA)</w:t>
      </w:r>
    </w:p>
    <w:p w14:paraId="063418F2" w14:textId="77777777" w:rsidR="008F0D3F" w:rsidRPr="00B21628" w:rsidRDefault="006F35DD" w:rsidP="004C3304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Political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System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(BA)</w:t>
      </w:r>
    </w:p>
    <w:p w14:paraId="17AD9DEF" w14:textId="77777777" w:rsidR="006F35DD" w:rsidRPr="00B21628" w:rsidRDefault="006F35DD" w:rsidP="004C3304">
      <w:pPr>
        <w:pStyle w:val="ListParagraph"/>
        <w:numPr>
          <w:ilvl w:val="0"/>
          <w:numId w:val="2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1628">
        <w:rPr>
          <w:rFonts w:asciiTheme="majorHAnsi" w:hAnsiTheme="majorHAnsi" w:cstheme="majorHAnsi"/>
          <w:sz w:val="20"/>
          <w:szCs w:val="20"/>
        </w:rPr>
        <w:t xml:space="preserve">Human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Rights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(MA)</w:t>
      </w:r>
    </w:p>
    <w:p w14:paraId="7A909F21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AAB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1935B5DE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</w:p>
    <w:p w14:paraId="3C8EC94F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2017 - 2017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</w:p>
    <w:p w14:paraId="4CCDB65D" w14:textId="77777777" w:rsidR="008F0D3F" w:rsidRPr="00B21628" w:rsidRDefault="006F35DD" w:rsidP="004C3304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1628">
        <w:rPr>
          <w:rFonts w:asciiTheme="majorHAnsi" w:hAnsiTheme="majorHAnsi" w:cstheme="majorHAnsi"/>
          <w:sz w:val="20"/>
          <w:szCs w:val="20"/>
        </w:rPr>
        <w:t xml:space="preserve">USA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Politics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>;</w:t>
      </w:r>
    </w:p>
    <w:p w14:paraId="0AD9DF63" w14:textId="77777777" w:rsidR="006F35DD" w:rsidRPr="00B21628" w:rsidRDefault="006F35DD" w:rsidP="004C3304">
      <w:pPr>
        <w:pStyle w:val="ListParagraph"/>
        <w:numPr>
          <w:ilvl w:val="0"/>
          <w:numId w:val="21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Policy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Analysis</w:t>
      </w:r>
      <w:proofErr w:type="spellEnd"/>
    </w:p>
    <w:p w14:paraId="635B8505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Universum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490B0987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47794B6C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2012 - 2015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Lecturer</w:t>
      </w:r>
      <w:proofErr w:type="spellEnd"/>
    </w:p>
    <w:p w14:paraId="134F3DBD" w14:textId="77777777" w:rsidR="008F0D3F" w:rsidRPr="00B21628" w:rsidRDefault="006F35DD" w:rsidP="004C3304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1628">
        <w:rPr>
          <w:rFonts w:asciiTheme="majorHAnsi" w:hAnsiTheme="majorHAnsi" w:cstheme="majorHAnsi"/>
          <w:sz w:val="20"/>
          <w:szCs w:val="20"/>
        </w:rPr>
        <w:t xml:space="preserve">USA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Politics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; </w:t>
      </w:r>
    </w:p>
    <w:p w14:paraId="6200246B" w14:textId="77777777" w:rsidR="006F35DD" w:rsidRPr="00B21628" w:rsidRDefault="006F35DD" w:rsidP="004C3304">
      <w:pPr>
        <w:pStyle w:val="ListParagraph"/>
        <w:numPr>
          <w:ilvl w:val="0"/>
          <w:numId w:val="22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Policy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Analysis</w:t>
      </w:r>
      <w:proofErr w:type="spellEnd"/>
    </w:p>
    <w:p w14:paraId="3A8215E2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Victory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2B8E3FFE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0B39B24B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2011 - 2012 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Head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department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quality</w:t>
      </w:r>
      <w:proofErr w:type="spellEnd"/>
    </w:p>
    <w:p w14:paraId="3F799182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Monitoring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academic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programs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preparing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accreditation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>;</w:t>
      </w:r>
    </w:p>
    <w:p w14:paraId="35CFECC9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Victory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04BBBC95" w14:textId="77777777" w:rsidR="006F35DD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13E4046" w14:textId="77777777" w:rsidR="00B10665" w:rsidRPr="00EB2246" w:rsidRDefault="00B10665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3C349459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2010 - 2011        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Researcher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at the Institute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Scientific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Research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University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Victory</w:t>
      </w:r>
      <w:proofErr w:type="spellEnd"/>
    </w:p>
    <w:p w14:paraId="482BE8C8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lastRenderedPageBreak/>
        <w:tab/>
        <w:t xml:space="preserve">    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Preparing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papers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scientific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journal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“Trendi Global”</w:t>
      </w:r>
    </w:p>
    <w:p w14:paraId="578E2150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Victory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02A0E00B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70BFC1A3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2009 - 2010        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Head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departament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student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activity</w:t>
      </w:r>
      <w:proofErr w:type="spellEnd"/>
    </w:p>
    <w:p w14:paraId="07747A8A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Preparing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student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activities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, debate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clubs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organizing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student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elections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>;</w:t>
      </w:r>
    </w:p>
    <w:p w14:paraId="1A8DAEF7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      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Victory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487E015D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5071924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2009 - 2012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Teaching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Assistant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</w:t>
      </w:r>
    </w:p>
    <w:p w14:paraId="1C5C3114" w14:textId="77777777" w:rsidR="008F0D3F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Course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Exercises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</w:p>
    <w:p w14:paraId="17D38C2F" w14:textId="77777777" w:rsidR="008F0D3F" w:rsidRPr="00B21628" w:rsidRDefault="006F35DD" w:rsidP="004C3304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Introduction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to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Political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Science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>,</w:t>
      </w:r>
    </w:p>
    <w:p w14:paraId="29B5983B" w14:textId="77777777" w:rsidR="008F0D3F" w:rsidRPr="00B21628" w:rsidRDefault="006F35DD" w:rsidP="004C3304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Political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Ideologies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>,</w:t>
      </w:r>
    </w:p>
    <w:p w14:paraId="369DC8E8" w14:textId="77777777" w:rsidR="006F35DD" w:rsidRPr="00B21628" w:rsidRDefault="006F35DD" w:rsidP="004C3304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Comparative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Politics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>,</w:t>
      </w:r>
    </w:p>
    <w:p w14:paraId="5E312BF8" w14:textId="77777777" w:rsidR="008F0D3F" w:rsidRPr="00B21628" w:rsidRDefault="006F35DD" w:rsidP="004C3304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International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>,</w:t>
      </w:r>
    </w:p>
    <w:p w14:paraId="1F70B212" w14:textId="77777777" w:rsidR="008F0D3F" w:rsidRPr="00B21628" w:rsidRDefault="006F35DD" w:rsidP="004C3304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sz w:val="20"/>
          <w:szCs w:val="20"/>
        </w:rPr>
        <w:t>Diplomatic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and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Consular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Law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, </w:t>
      </w:r>
    </w:p>
    <w:p w14:paraId="416C225F" w14:textId="77777777" w:rsidR="006F35DD" w:rsidRPr="00B21628" w:rsidRDefault="006F35DD" w:rsidP="004C3304">
      <w:pPr>
        <w:pStyle w:val="ListParagraph"/>
        <w:numPr>
          <w:ilvl w:val="0"/>
          <w:numId w:val="2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21628">
        <w:rPr>
          <w:rFonts w:asciiTheme="majorHAnsi" w:hAnsiTheme="majorHAnsi" w:cstheme="majorHAnsi"/>
          <w:sz w:val="20"/>
          <w:szCs w:val="20"/>
        </w:rPr>
        <w:t xml:space="preserve">USA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</w:rPr>
        <w:t>Politics</w:t>
      </w:r>
      <w:proofErr w:type="spellEnd"/>
      <w:r w:rsidRPr="00B21628">
        <w:rPr>
          <w:rFonts w:asciiTheme="majorHAnsi" w:hAnsiTheme="majorHAnsi" w:cstheme="majorHAnsi"/>
          <w:sz w:val="20"/>
          <w:szCs w:val="20"/>
        </w:rPr>
        <w:t>;</w:t>
      </w:r>
    </w:p>
    <w:p w14:paraId="6C6F7B7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    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="008F0D3F"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Victory</w:t>
      </w:r>
      <w:proofErr w:type="spellEnd"/>
      <w:r w:rsidRPr="00B21628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sz w:val="20"/>
          <w:szCs w:val="20"/>
          <w:lang w:val="sq-AL"/>
        </w:rPr>
        <w:t>College</w:t>
      </w:r>
      <w:proofErr w:type="spellEnd"/>
    </w:p>
    <w:p w14:paraId="0BDF6B3B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15216D8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TEACHING </w:t>
      </w:r>
    </w:p>
    <w:p w14:paraId="3E72DB1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574C9491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2017 -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ongoing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</w:t>
      </w:r>
      <w:r w:rsidR="008F0D3F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</w:p>
    <w:p w14:paraId="2FEC5EE3" w14:textId="77777777" w:rsidR="006F35DD" w:rsidRPr="00B21628" w:rsidRDefault="008F0D3F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Teaching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subject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students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studies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</w:p>
    <w:p w14:paraId="1A00E6A3" w14:textId="77777777" w:rsidR="006F35DD" w:rsidRPr="00B21628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Political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Sociology</w:t>
      </w:r>
      <w:proofErr w:type="spellEnd"/>
    </w:p>
    <w:p w14:paraId="2F9CA939" w14:textId="77777777" w:rsidR="006F35DD" w:rsidRPr="00B21628" w:rsidRDefault="006F35DD" w:rsidP="00887DFD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Political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System</w:t>
      </w:r>
      <w:proofErr w:type="spellEnd"/>
    </w:p>
    <w:p w14:paraId="2814B76A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.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ab/>
      </w:r>
      <w:r w:rsidR="008F0D3F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AAB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3DCD30D4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3D70E42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2017 - 2017          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</w:p>
    <w:p w14:paraId="6C4ABA43" w14:textId="77777777" w:rsidR="006F35DD" w:rsidRPr="00B21628" w:rsidRDefault="008F0D3F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Teaching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subject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students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studies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</w:p>
    <w:p w14:paraId="09D896B4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1628">
        <w:rPr>
          <w:rFonts w:asciiTheme="majorHAnsi" w:hAnsiTheme="majorHAnsi" w:cstheme="majorHAnsi"/>
          <w:bCs/>
          <w:sz w:val="20"/>
          <w:szCs w:val="20"/>
        </w:rPr>
        <w:t xml:space="preserve"> USA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Politics</w:t>
      </w:r>
      <w:proofErr w:type="spellEnd"/>
    </w:p>
    <w:p w14:paraId="551A1C54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Policy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Analysis</w:t>
      </w:r>
      <w:proofErr w:type="spellEnd"/>
    </w:p>
    <w:p w14:paraId="65BDB168" w14:textId="77777777" w:rsidR="006F35DD" w:rsidRPr="00B21628" w:rsidRDefault="008F0D3F" w:rsidP="008F0D3F">
      <w:pPr>
        <w:spacing w:after="0" w:line="240" w:lineRule="auto"/>
        <w:ind w:left="144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Universum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394BDC64" w14:textId="77777777" w:rsidR="006F35DD" w:rsidRPr="00B21628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2E52BA9A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2012 - 2015          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</w:p>
    <w:p w14:paraId="36CD6A5B" w14:textId="77777777" w:rsidR="006F35DD" w:rsidRPr="00B21628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Teaching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subject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students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</w:p>
    <w:p w14:paraId="0175F8AF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1628">
        <w:rPr>
          <w:rFonts w:asciiTheme="majorHAnsi" w:hAnsiTheme="majorHAnsi" w:cstheme="majorHAnsi"/>
          <w:bCs/>
          <w:sz w:val="20"/>
          <w:szCs w:val="20"/>
        </w:rPr>
        <w:t xml:space="preserve"> USA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Politics</w:t>
      </w:r>
      <w:proofErr w:type="spellEnd"/>
    </w:p>
    <w:p w14:paraId="25D1F9F6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Policy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Analysis</w:t>
      </w:r>
      <w:proofErr w:type="spellEnd"/>
    </w:p>
    <w:p w14:paraId="036F288A" w14:textId="77777777" w:rsidR="006F35DD" w:rsidRPr="00B21628" w:rsidRDefault="006F35DD" w:rsidP="008F0D3F">
      <w:pPr>
        <w:spacing w:after="0" w:line="240" w:lineRule="auto"/>
        <w:ind w:left="144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Victory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5A72F0C3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068B5AFF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2009 - 2012          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Lecturer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subjects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:</w:t>
      </w:r>
    </w:p>
    <w:p w14:paraId="2B2EA4E1" w14:textId="77777777" w:rsidR="006F35DD" w:rsidRPr="00B21628" w:rsidRDefault="006F35DD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Teaching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subject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for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students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of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the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bachelor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>studies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: </w:t>
      </w:r>
    </w:p>
    <w:p w14:paraId="37782714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Introduction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to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Political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Science</w:t>
      </w:r>
      <w:proofErr w:type="spellEnd"/>
    </w:p>
    <w:p w14:paraId="177FEDDB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Political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Ideologies</w:t>
      </w:r>
      <w:proofErr w:type="spellEnd"/>
    </w:p>
    <w:p w14:paraId="21D497E4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Comparative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Politics</w:t>
      </w:r>
      <w:proofErr w:type="spellEnd"/>
    </w:p>
    <w:p w14:paraId="73D3DB8B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International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Law</w:t>
      </w:r>
      <w:proofErr w:type="spellEnd"/>
    </w:p>
    <w:p w14:paraId="219A5BE8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Diplomatic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and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Consular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Law</w:t>
      </w:r>
      <w:proofErr w:type="spellEnd"/>
    </w:p>
    <w:p w14:paraId="39C4A93A" w14:textId="77777777" w:rsidR="006F35DD" w:rsidRPr="00B21628" w:rsidRDefault="006F35DD" w:rsidP="00887DFD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B21628">
        <w:rPr>
          <w:rFonts w:asciiTheme="majorHAnsi" w:hAnsiTheme="majorHAnsi" w:cstheme="majorHAnsi"/>
          <w:bCs/>
          <w:sz w:val="20"/>
          <w:szCs w:val="20"/>
        </w:rPr>
        <w:t xml:space="preserve">USA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Foreign</w:t>
      </w:r>
      <w:proofErr w:type="spellEnd"/>
      <w:r w:rsidRPr="00B21628">
        <w:rPr>
          <w:rFonts w:asciiTheme="majorHAnsi" w:hAnsiTheme="majorHAnsi" w:cstheme="majorHAnsi"/>
          <w:bCs/>
          <w:sz w:val="20"/>
          <w:szCs w:val="20"/>
        </w:rPr>
        <w:t xml:space="preserve"> </w:t>
      </w:r>
      <w:proofErr w:type="spellStart"/>
      <w:r w:rsidRPr="00B21628">
        <w:rPr>
          <w:rFonts w:asciiTheme="majorHAnsi" w:hAnsiTheme="majorHAnsi" w:cstheme="majorHAnsi"/>
          <w:bCs/>
          <w:sz w:val="20"/>
          <w:szCs w:val="20"/>
        </w:rPr>
        <w:t>Politics</w:t>
      </w:r>
      <w:proofErr w:type="spellEnd"/>
    </w:p>
    <w:p w14:paraId="489CD6A9" w14:textId="77777777" w:rsidR="006F35DD" w:rsidRPr="00B21628" w:rsidRDefault="008F0D3F" w:rsidP="00887DFD">
      <w:pPr>
        <w:spacing w:after="0" w:line="240" w:lineRule="auto"/>
        <w:ind w:left="1440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Victory</w:t>
      </w:r>
      <w:proofErr w:type="spellEnd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</w:t>
      </w:r>
      <w:proofErr w:type="spellStart"/>
      <w:r w:rsidR="006F35DD" w:rsidRPr="00B21628">
        <w:rPr>
          <w:rFonts w:asciiTheme="majorHAnsi" w:hAnsiTheme="majorHAnsi" w:cstheme="majorHAnsi"/>
          <w:bCs/>
          <w:sz w:val="20"/>
          <w:szCs w:val="20"/>
          <w:lang w:val="sq-AL"/>
        </w:rPr>
        <w:t>College</w:t>
      </w:r>
      <w:proofErr w:type="spellEnd"/>
    </w:p>
    <w:p w14:paraId="43E3DAE6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</w:p>
    <w:p w14:paraId="17518AAA" w14:textId="77777777" w:rsidR="006F35DD" w:rsidRPr="00B21628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  <w:lang w:val="sq-AL"/>
        </w:rPr>
      </w:pP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t xml:space="preserve">  </w:t>
      </w:r>
      <w:r w:rsidRPr="00B21628">
        <w:rPr>
          <w:rFonts w:asciiTheme="majorHAnsi" w:hAnsiTheme="majorHAnsi" w:cstheme="majorHAnsi"/>
          <w:bCs/>
          <w:sz w:val="20"/>
          <w:szCs w:val="20"/>
          <w:lang w:val="sq-AL"/>
        </w:rPr>
        <w:br w:type="page"/>
      </w:r>
    </w:p>
    <w:p w14:paraId="2E415ED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lastRenderedPageBreak/>
        <w:t xml:space="preserve">SCIENTIFIC   CONFERENCES </w:t>
      </w:r>
    </w:p>
    <w:p w14:paraId="1CDF679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4351"/>
        <w:gridCol w:w="3020"/>
        <w:gridCol w:w="1560"/>
      </w:tblGrid>
      <w:tr w:rsidR="006F35DD" w:rsidRPr="00EB2246" w14:paraId="0FE0BC18" w14:textId="77777777" w:rsidTr="006F35DD">
        <w:trPr>
          <w:trHeight w:val="406"/>
        </w:trPr>
        <w:tc>
          <w:tcPr>
            <w:tcW w:w="4351" w:type="dxa"/>
          </w:tcPr>
          <w:p w14:paraId="4195183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CONFERENCES </w:t>
            </w:r>
          </w:p>
        </w:tc>
        <w:tc>
          <w:tcPr>
            <w:tcW w:w="3020" w:type="dxa"/>
          </w:tcPr>
          <w:p w14:paraId="0FCFD1F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TITLE OF ARTICLE </w:t>
            </w:r>
          </w:p>
        </w:tc>
        <w:tc>
          <w:tcPr>
            <w:tcW w:w="1560" w:type="dxa"/>
          </w:tcPr>
          <w:p w14:paraId="32B61F6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5E37C7DB" w14:textId="77777777" w:rsidTr="006F35DD">
        <w:trPr>
          <w:trHeight w:val="798"/>
        </w:trPr>
        <w:tc>
          <w:tcPr>
            <w:tcW w:w="4351" w:type="dxa"/>
          </w:tcPr>
          <w:p w14:paraId="3B9CA53C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: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Consolidation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euro-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atlantic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”,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Pristina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</w:tc>
        <w:tc>
          <w:tcPr>
            <w:tcW w:w="3020" w:type="dxa"/>
          </w:tcPr>
          <w:p w14:paraId="037BB15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3B4EEF1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3067A021" w14:textId="77777777" w:rsidTr="006F35DD">
        <w:trPr>
          <w:trHeight w:val="813"/>
        </w:trPr>
        <w:tc>
          <w:tcPr>
            <w:tcW w:w="4351" w:type="dxa"/>
          </w:tcPr>
          <w:p w14:paraId="1CFB0FBA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13th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Annual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: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Continuity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&amp;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Change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;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Global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Context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” [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Balanced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Perspective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Past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Present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&amp; Future]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</w:tc>
        <w:tc>
          <w:tcPr>
            <w:tcW w:w="3020" w:type="dxa"/>
          </w:tcPr>
          <w:p w14:paraId="66970D0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4BDB200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2018</w:t>
            </w:r>
          </w:p>
        </w:tc>
      </w:tr>
      <w:tr w:rsidR="006F35DD" w:rsidRPr="00EB2246" w14:paraId="50422DDB" w14:textId="77777777" w:rsidTr="006F35DD">
        <w:trPr>
          <w:trHeight w:val="798"/>
        </w:trPr>
        <w:tc>
          <w:tcPr>
            <w:tcW w:w="4351" w:type="dxa"/>
          </w:tcPr>
          <w:p w14:paraId="1276DCB2" w14:textId="77777777" w:rsidR="006F35DD" w:rsidRPr="00EB2246" w:rsidRDefault="006F35DD" w:rsidP="008F0D3F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4-th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“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Business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-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Challenges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towards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dhe future 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</w:tc>
        <w:tc>
          <w:tcPr>
            <w:tcW w:w="3020" w:type="dxa"/>
          </w:tcPr>
          <w:p w14:paraId="74FD4FC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34EBAC6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3ABA56B3" w14:textId="77777777" w:rsidTr="006F35DD">
        <w:trPr>
          <w:trHeight w:val="798"/>
        </w:trPr>
        <w:tc>
          <w:tcPr>
            <w:tcW w:w="4351" w:type="dxa"/>
          </w:tcPr>
          <w:p w14:paraId="15E6121D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r w:rsidRPr="00EB2246">
              <w:rPr>
                <w:rFonts w:asciiTheme="majorHAnsi" w:hAnsiTheme="majorHAnsi" w:cstheme="majorHAnsi"/>
                <w:lang w:val="sq-AL"/>
              </w:rPr>
              <w:t xml:space="preserve">5-th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International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Conference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: “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Interdisciplinary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Studies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2016”,), Tirana -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Bialistok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(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Document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issued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: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Certificate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)</w:t>
            </w:r>
          </w:p>
        </w:tc>
        <w:tc>
          <w:tcPr>
            <w:tcW w:w="3020" w:type="dxa"/>
          </w:tcPr>
          <w:p w14:paraId="36519710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60" w:type="dxa"/>
          </w:tcPr>
          <w:p w14:paraId="731D00F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</w:tbl>
    <w:p w14:paraId="199CE49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32F9A32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PUBLICATIONS /ARTICLES </w:t>
      </w:r>
    </w:p>
    <w:p w14:paraId="2DF61C5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tbl>
      <w:tblPr>
        <w:tblStyle w:val="TableGrid"/>
        <w:tblW w:w="890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66"/>
        <w:gridCol w:w="2985"/>
        <w:gridCol w:w="1551"/>
      </w:tblGrid>
      <w:tr w:rsidR="006F35DD" w:rsidRPr="00EB2246" w14:paraId="35814AF4" w14:textId="77777777" w:rsidTr="008F0D3F">
        <w:trPr>
          <w:trHeight w:val="445"/>
        </w:trPr>
        <w:tc>
          <w:tcPr>
            <w:tcW w:w="4366" w:type="dxa"/>
          </w:tcPr>
          <w:p w14:paraId="55AAF0E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Published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 /ISSN/ISBN</w:t>
            </w:r>
          </w:p>
        </w:tc>
        <w:tc>
          <w:tcPr>
            <w:tcW w:w="2985" w:type="dxa"/>
          </w:tcPr>
          <w:p w14:paraId="19E8B4F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Item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Title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1551" w:type="dxa"/>
          </w:tcPr>
          <w:p w14:paraId="0F72786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Month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/</w:t>
            </w:r>
            <w:proofErr w:type="spellStart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>Year</w:t>
            </w:r>
            <w:proofErr w:type="spellEnd"/>
            <w:r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</w:tr>
      <w:tr w:rsidR="006F35DD" w:rsidRPr="00EB2246" w14:paraId="1E0C1F3A" w14:textId="77777777" w:rsidTr="008F0D3F">
        <w:trPr>
          <w:trHeight w:val="445"/>
        </w:trPr>
        <w:tc>
          <w:tcPr>
            <w:tcW w:w="4366" w:type="dxa"/>
          </w:tcPr>
          <w:p w14:paraId="3C25361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Haziri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B. (2019). The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Impact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Socialization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Political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Culture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THESIS,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Edition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Vol. 8,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. 1,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Spring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2019,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Chapter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: 1, Publisher: AAB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 pp.5-30, ISSN 1848-4298, ISSN 2623-8381</w:t>
            </w:r>
          </w:p>
          <w:p w14:paraId="7A986305" w14:textId="77777777" w:rsidR="006F35DD" w:rsidRPr="00EB2246" w:rsidRDefault="00220B7A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hyperlink r:id="rId9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sz w:val="20"/>
                  <w:szCs w:val="20"/>
                  <w:u w:val="none"/>
                  <w:lang w:val="sq-AL"/>
                </w:rPr>
                <w:t>https://thesis-journal.net/2019-vol-8-no-1/?fbclid=IwAR2xAR-2ss4gTW9QhLCTlKdckwWXeGxLfkn1TNbK6DUuCwu29eZ2S9iOHyI</w:t>
              </w:r>
            </w:hyperlink>
            <w:r w:rsidR="006F35DD" w:rsidRPr="00EB2246"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2985" w:type="dxa"/>
          </w:tcPr>
          <w:p w14:paraId="431BBB24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551" w:type="dxa"/>
          </w:tcPr>
          <w:p w14:paraId="19E7258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</w:p>
          <w:p w14:paraId="5397708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</w:p>
          <w:p w14:paraId="73C4C5A1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</w:p>
          <w:p w14:paraId="5EDEA27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2019</w:t>
            </w:r>
          </w:p>
        </w:tc>
      </w:tr>
      <w:tr w:rsidR="006F35DD" w:rsidRPr="00EB2246" w14:paraId="61E4A3C8" w14:textId="77777777" w:rsidTr="008F0D3F">
        <w:trPr>
          <w:trHeight w:val="445"/>
        </w:trPr>
        <w:tc>
          <w:tcPr>
            <w:tcW w:w="4366" w:type="dxa"/>
          </w:tcPr>
          <w:p w14:paraId="5216C60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Haziri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B. (2017).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between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centripetal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centrifugal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democracy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Academic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of</w:t>
            </w:r>
            <w:proofErr w:type="spellEnd"/>
          </w:p>
          <w:p w14:paraId="4EB862E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Business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E-ISSN 2410-8693 / ISSN 2410-3918,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Impact</w:t>
            </w:r>
            <w:proofErr w:type="spellEnd"/>
          </w:p>
          <w:p w14:paraId="12B6CF4C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Factor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0,734</w:t>
            </w:r>
          </w:p>
        </w:tc>
        <w:tc>
          <w:tcPr>
            <w:tcW w:w="2985" w:type="dxa"/>
          </w:tcPr>
          <w:p w14:paraId="0A3B63D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</w:p>
        </w:tc>
        <w:tc>
          <w:tcPr>
            <w:tcW w:w="1551" w:type="dxa"/>
          </w:tcPr>
          <w:p w14:paraId="2372D32E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  <w:lang w:val="sq-AL"/>
              </w:rPr>
            </w:pPr>
          </w:p>
          <w:p w14:paraId="071C408A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2017</w:t>
            </w:r>
          </w:p>
        </w:tc>
      </w:tr>
      <w:tr w:rsidR="006F35DD" w:rsidRPr="00EB2246" w14:paraId="7241BCFF" w14:textId="77777777" w:rsidTr="008F0D3F">
        <w:trPr>
          <w:trHeight w:val="899"/>
        </w:trPr>
        <w:tc>
          <w:tcPr>
            <w:tcW w:w="4366" w:type="dxa"/>
          </w:tcPr>
          <w:p w14:paraId="1B6C0B99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Haziri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B. (2016). </w:t>
            </w:r>
            <w:proofErr w:type="spellStart"/>
            <w:r w:rsidRPr="00EB2246">
              <w:rPr>
                <w:rFonts w:asciiTheme="majorHAnsi" w:hAnsiTheme="majorHAnsi" w:cstheme="majorHAnsi"/>
                <w:iCs/>
                <w:sz w:val="20"/>
                <w:szCs w:val="20"/>
                <w:lang w:val="sq-AL"/>
              </w:rPr>
              <w:t>Multiculturalism</w:t>
            </w:r>
            <w:proofErr w:type="spellEnd"/>
            <w:r w:rsidRPr="00EB2246">
              <w:rPr>
                <w:rFonts w:asciiTheme="majorHAnsi" w:hAnsiTheme="majorHAnsi" w:cstheme="majorHAnsi"/>
                <w:i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Cs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Cs/>
                <w:sz w:val="20"/>
                <w:szCs w:val="20"/>
                <w:lang w:val="sq-AL"/>
              </w:rPr>
              <w:t>Positive</w:t>
            </w:r>
            <w:proofErr w:type="spellEnd"/>
            <w:r w:rsidRPr="00EB2246">
              <w:rPr>
                <w:rFonts w:asciiTheme="majorHAnsi" w:hAnsiTheme="majorHAnsi" w:cstheme="majorHAnsi"/>
                <w:iCs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Cs/>
                <w:sz w:val="20"/>
                <w:szCs w:val="20"/>
                <w:lang w:val="sq-AL"/>
              </w:rPr>
              <w:t>Discrimination</w:t>
            </w:r>
            <w:proofErr w:type="spellEnd"/>
            <w:r w:rsidRPr="00EB2246">
              <w:rPr>
                <w:rFonts w:asciiTheme="majorHAnsi" w:hAnsiTheme="majorHAnsi" w:cstheme="majorHAnsi"/>
                <w:iCs/>
                <w:sz w:val="20"/>
                <w:szCs w:val="20"/>
                <w:lang w:val="sq-AL"/>
              </w:rPr>
              <w:t xml:space="preserve"> in </w:t>
            </w:r>
            <w:proofErr w:type="spellStart"/>
            <w:r w:rsidRPr="00EB2246">
              <w:rPr>
                <w:rFonts w:asciiTheme="majorHAnsi" w:hAnsiTheme="majorHAnsi" w:cstheme="majorHAnsi"/>
                <w:iCs/>
                <w:sz w:val="20"/>
                <w:szCs w:val="20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,</w:t>
            </w:r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Academic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of</w:t>
            </w:r>
            <w:proofErr w:type="spellEnd"/>
          </w:p>
          <w:p w14:paraId="1B059B31" w14:textId="77777777" w:rsidR="006F35DD" w:rsidRPr="00EB2246" w:rsidRDefault="006F35DD" w:rsidP="00887DF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Business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Administration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Law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 xml:space="preserve"> Social </w:t>
            </w:r>
            <w:proofErr w:type="spellStart"/>
            <w:r w:rsidRPr="00EB2246">
              <w:rPr>
                <w:rFonts w:asciiTheme="majorHAnsi" w:hAnsiTheme="majorHAnsi" w:cstheme="majorHAnsi"/>
                <w:i/>
                <w:sz w:val="20"/>
                <w:szCs w:val="20"/>
                <w:lang w:val="sq-AL"/>
              </w:rPr>
              <w:t>Sciences</w:t>
            </w:r>
            <w:proofErr w:type="spellEnd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, E-ISSN 2410-8693 / ISSN 2410-3918, </w:t>
            </w:r>
            <w:proofErr w:type="spellStart"/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Impact</w:t>
            </w:r>
            <w:proofErr w:type="spellEnd"/>
          </w:p>
          <w:p w14:paraId="411F5987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Factor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0,734,</w:t>
            </w:r>
          </w:p>
          <w:p w14:paraId="6ABA68C1" w14:textId="77777777" w:rsidR="006F35DD" w:rsidRPr="00EB2246" w:rsidRDefault="00220B7A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0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https://www.researchgate.net/publication/332594242_Multiculturalism_and_Positive_Discrimination_in_Kosovo</w:t>
              </w:r>
            </w:hyperlink>
          </w:p>
        </w:tc>
        <w:tc>
          <w:tcPr>
            <w:tcW w:w="2985" w:type="dxa"/>
          </w:tcPr>
          <w:p w14:paraId="0C51B6B7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1551" w:type="dxa"/>
          </w:tcPr>
          <w:p w14:paraId="35DB54F6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A5729F9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CF20FAC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2D5007A3" w14:textId="77777777" w:rsidR="006F35DD" w:rsidRPr="00EB2246" w:rsidRDefault="006F35DD" w:rsidP="00887DFD">
            <w:pPr>
              <w:ind w:right="-189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 xml:space="preserve">     2016</w:t>
            </w:r>
          </w:p>
        </w:tc>
      </w:tr>
      <w:tr w:rsidR="006F35DD" w:rsidRPr="00EB2246" w14:paraId="2AE070D9" w14:textId="77777777" w:rsidTr="008F0D3F">
        <w:trPr>
          <w:trHeight w:val="1343"/>
        </w:trPr>
        <w:tc>
          <w:tcPr>
            <w:tcW w:w="4366" w:type="dxa"/>
          </w:tcPr>
          <w:p w14:paraId="5EFC7919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Haziri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B. (2016).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Balkans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and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Balance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Power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in the 21st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Century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</w:p>
          <w:p w14:paraId="16BE94AB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i/>
                <w:lang w:val="sq-AL"/>
              </w:rPr>
              <w:t>Balkan</w:t>
            </w:r>
            <w:proofErr w:type="spellEnd"/>
            <w:r w:rsidRPr="00EB2246">
              <w:rPr>
                <w:rFonts w:asciiTheme="majorHAnsi" w:hAnsiTheme="majorHAnsi" w:cstheme="majorHAnsi"/>
                <w:i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lang w:val="sq-AL"/>
              </w:rPr>
              <w:t>Journal</w:t>
            </w:r>
            <w:proofErr w:type="spellEnd"/>
            <w:r w:rsidRPr="00EB2246">
              <w:rPr>
                <w:rFonts w:asciiTheme="majorHAnsi" w:hAnsiTheme="majorHAnsi" w:cstheme="majorHAnsi"/>
                <w:i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i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i/>
                <w:lang w:val="sq-AL"/>
              </w:rPr>
              <w:t>Interdisciplinary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Vol. 2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No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. 2,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September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>, 2016, p. 86-94, ISSN 2410-759X,</w:t>
            </w:r>
          </w:p>
          <w:p w14:paraId="285A1CC5" w14:textId="77777777" w:rsidR="006F35DD" w:rsidRPr="00EB2246" w:rsidRDefault="00220B7A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hyperlink r:id="rId11" w:history="1">
              <w:r w:rsidR="006F35DD"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https://www.researchgate.net/publication/335231346_Ballkani_dhe_Ekuilibri_i_Forcave_ne_shek_XXI</w:t>
              </w:r>
            </w:hyperlink>
          </w:p>
          <w:p w14:paraId="240E7155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</w:p>
        </w:tc>
        <w:tc>
          <w:tcPr>
            <w:tcW w:w="2985" w:type="dxa"/>
          </w:tcPr>
          <w:p w14:paraId="591E937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51" w:type="dxa"/>
          </w:tcPr>
          <w:p w14:paraId="050BD79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325A2E1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8A63232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2016</w:t>
            </w:r>
          </w:p>
        </w:tc>
      </w:tr>
      <w:tr w:rsidR="006F35DD" w:rsidRPr="00EB2246" w14:paraId="0255A6FA" w14:textId="77777777" w:rsidTr="008F0D3F">
        <w:trPr>
          <w:trHeight w:val="1418"/>
        </w:trPr>
        <w:tc>
          <w:tcPr>
            <w:tcW w:w="4366" w:type="dxa"/>
          </w:tcPr>
          <w:p w14:paraId="7F55EFA6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Haziri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B. (2009).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European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Economic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Diplomacy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”, K.D.U.32: 330 (4), </w:t>
            </w:r>
            <w:r w:rsidRPr="00EB2246">
              <w:rPr>
                <w:rFonts w:asciiTheme="majorHAnsi" w:hAnsiTheme="majorHAnsi" w:cstheme="majorHAnsi"/>
                <w:i/>
                <w:lang w:val="sq-AL"/>
              </w:rPr>
              <w:t>Trendi Global 3</w:t>
            </w:r>
            <w:r w:rsidRPr="00EB2246">
              <w:rPr>
                <w:rFonts w:asciiTheme="majorHAnsi" w:hAnsiTheme="majorHAnsi" w:cstheme="majorHAnsi"/>
                <w:lang w:val="sq-AL"/>
              </w:rPr>
              <w:t xml:space="preserve">, Institute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Research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Victory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p. 229-237 </w:t>
            </w:r>
          </w:p>
        </w:tc>
        <w:tc>
          <w:tcPr>
            <w:tcW w:w="2985" w:type="dxa"/>
          </w:tcPr>
          <w:p w14:paraId="1ED7A3B3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51" w:type="dxa"/>
          </w:tcPr>
          <w:p w14:paraId="51AFCF2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0AC310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8E1325B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2009</w:t>
            </w:r>
          </w:p>
        </w:tc>
      </w:tr>
      <w:tr w:rsidR="006F35DD" w:rsidRPr="00EB2246" w14:paraId="6AE2231C" w14:textId="77777777" w:rsidTr="008F0D3F">
        <w:trPr>
          <w:trHeight w:val="899"/>
        </w:trPr>
        <w:tc>
          <w:tcPr>
            <w:tcW w:w="4366" w:type="dxa"/>
          </w:tcPr>
          <w:p w14:paraId="2AF37719" w14:textId="77777777" w:rsidR="006F35DD" w:rsidRPr="00EB2246" w:rsidRDefault="006F35DD" w:rsidP="00887DFD">
            <w:pPr>
              <w:pStyle w:val="CVNormal"/>
              <w:ind w:left="0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lastRenderedPageBreak/>
              <w:t>Haziri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B. (2009).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Theories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integration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with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emphasis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federalism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”, KDU 327 329.92, Trendi Global 2, Institute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Research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-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Victory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p. 163-173, </w:t>
            </w:r>
            <w:hyperlink r:id="rId12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http://www.institutivictory.org/repository/docs/TRENDTI_GLOBAL_2.pdf</w:t>
              </w:r>
            </w:hyperlink>
            <w:r w:rsidRPr="00EB2246">
              <w:rPr>
                <w:rFonts w:asciiTheme="majorHAnsi" w:hAnsiTheme="majorHAnsi" w:cstheme="majorHAnsi"/>
                <w:lang w:val="sq-AL"/>
              </w:rPr>
              <w:t>,</w:t>
            </w:r>
          </w:p>
        </w:tc>
        <w:tc>
          <w:tcPr>
            <w:tcW w:w="2985" w:type="dxa"/>
          </w:tcPr>
          <w:p w14:paraId="592CCF5A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</w:tc>
        <w:tc>
          <w:tcPr>
            <w:tcW w:w="1551" w:type="dxa"/>
          </w:tcPr>
          <w:p w14:paraId="271B954D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683B6A23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A639F46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2009</w:t>
            </w:r>
          </w:p>
        </w:tc>
      </w:tr>
      <w:tr w:rsidR="006F35DD" w:rsidRPr="00EB2246" w14:paraId="637B8616" w14:textId="77777777" w:rsidTr="008F0D3F">
        <w:trPr>
          <w:trHeight w:val="161"/>
        </w:trPr>
        <w:tc>
          <w:tcPr>
            <w:tcW w:w="4366" w:type="dxa"/>
          </w:tcPr>
          <w:p w14:paraId="0069CB7B" w14:textId="77777777" w:rsidR="006F35DD" w:rsidRPr="00EB2246" w:rsidRDefault="006F35DD" w:rsidP="00887DFD">
            <w:pPr>
              <w:pStyle w:val="CVNormal"/>
              <w:ind w:left="5"/>
              <w:jc w:val="both"/>
              <w:rPr>
                <w:rFonts w:asciiTheme="majorHAnsi" w:hAnsiTheme="majorHAnsi" w:cstheme="majorHAnsi"/>
                <w:lang w:val="sq-AL"/>
              </w:rPr>
            </w:pP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Haziri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B. (2008).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Contribution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Republic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Albania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to the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diplomatic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representation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of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Kosovo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Victory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327 (496.51), Institute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for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Scientific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Research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-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Victory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 </w:t>
            </w:r>
            <w:proofErr w:type="spellStart"/>
            <w:r w:rsidRPr="00EB2246">
              <w:rPr>
                <w:rFonts w:asciiTheme="majorHAnsi" w:hAnsiTheme="majorHAnsi" w:cstheme="majorHAnsi"/>
                <w:lang w:val="sq-AL"/>
              </w:rPr>
              <w:t>College</w:t>
            </w:r>
            <w:proofErr w:type="spellEnd"/>
            <w:r w:rsidRPr="00EB2246">
              <w:rPr>
                <w:rFonts w:asciiTheme="majorHAnsi" w:hAnsiTheme="majorHAnsi" w:cstheme="majorHAnsi"/>
                <w:lang w:val="sq-AL"/>
              </w:rPr>
              <w:t xml:space="preserve">, p. 56-60, </w:t>
            </w:r>
            <w:hyperlink r:id="rId13" w:history="1">
              <w:r w:rsidRPr="00EB2246">
                <w:rPr>
                  <w:rStyle w:val="Hyperlink"/>
                  <w:rFonts w:asciiTheme="majorHAnsi" w:hAnsiTheme="majorHAnsi" w:cstheme="majorHAnsi"/>
                  <w:color w:val="auto"/>
                  <w:u w:val="none"/>
                  <w:lang w:val="sq-AL"/>
                </w:rPr>
                <w:t>http://www.institutivictory.org/repository/docs/Revista_-_komplet--mefusnota.doc</w:t>
              </w:r>
            </w:hyperlink>
            <w:r w:rsidRPr="00EB2246">
              <w:rPr>
                <w:rFonts w:asciiTheme="majorHAnsi" w:hAnsiTheme="majorHAnsi" w:cstheme="majorHAnsi"/>
                <w:lang w:val="sq-AL"/>
              </w:rPr>
              <w:t xml:space="preserve">,    </w:t>
            </w:r>
          </w:p>
        </w:tc>
        <w:tc>
          <w:tcPr>
            <w:tcW w:w="2985" w:type="dxa"/>
          </w:tcPr>
          <w:p w14:paraId="75AFED25" w14:textId="77777777" w:rsidR="006F35DD" w:rsidRPr="00EB2246" w:rsidRDefault="006F35DD" w:rsidP="00887DFD">
            <w:pPr>
              <w:ind w:left="5"/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“</w:t>
            </w:r>
          </w:p>
        </w:tc>
        <w:tc>
          <w:tcPr>
            <w:tcW w:w="1551" w:type="dxa"/>
          </w:tcPr>
          <w:p w14:paraId="79299EDF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4CC0D7F5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</w:p>
          <w:p w14:paraId="1D29B117" w14:textId="77777777" w:rsidR="006F35DD" w:rsidRPr="00EB2246" w:rsidRDefault="006F35DD" w:rsidP="00887DFD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sq-AL"/>
              </w:rPr>
            </w:pPr>
            <w:r w:rsidRPr="00EB2246">
              <w:rPr>
                <w:rFonts w:asciiTheme="majorHAnsi" w:hAnsiTheme="majorHAnsi" w:cstheme="majorHAnsi"/>
                <w:sz w:val="20"/>
                <w:szCs w:val="20"/>
                <w:lang w:val="sq-AL"/>
              </w:rPr>
              <w:t>2008</w:t>
            </w:r>
          </w:p>
        </w:tc>
      </w:tr>
    </w:tbl>
    <w:p w14:paraId="14D3E5D1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20244504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2A7865DF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</w:p>
    <w:p w14:paraId="67E8F76C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b/>
          <w:sz w:val="20"/>
          <w:szCs w:val="20"/>
          <w:lang w:val="sq-AL"/>
        </w:rPr>
        <w:t xml:space="preserve">SKILLS AND SOCIAL COMPETENCIES </w:t>
      </w:r>
    </w:p>
    <w:p w14:paraId="6F68DB26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Mother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tongue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</w:t>
      </w:r>
      <w:r w:rsidR="008F0D3F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  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Albanian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24AC36BE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Foreign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languages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</w:t>
      </w:r>
      <w:r w:rsidR="008F0D3F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English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</w:p>
    <w:p w14:paraId="7DBCED43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ab/>
        <w:t xml:space="preserve">  </w:t>
      </w:r>
      <w:r w:rsidR="008F0D3F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>Serbo-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Croation</w:t>
      </w:r>
      <w:proofErr w:type="spellEnd"/>
    </w:p>
    <w:p w14:paraId="53E7262A" w14:textId="77777777" w:rsidR="008F0D3F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</w:t>
      </w:r>
      <w:r w:rsidR="008F0D3F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good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communication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negotiation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.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Very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active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willing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to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in the </w:t>
      </w:r>
      <w:r w:rsidR="008F0D3F">
        <w:rPr>
          <w:rFonts w:asciiTheme="majorHAnsi" w:hAnsiTheme="majorHAnsi" w:cstheme="majorHAnsi"/>
          <w:sz w:val="20"/>
          <w:szCs w:val="20"/>
          <w:lang w:val="sq-AL"/>
        </w:rPr>
        <w:t xml:space="preserve">   </w:t>
      </w:r>
    </w:p>
    <w:p w14:paraId="65AFF8CA" w14:textId="77777777" w:rsidR="006F35DD" w:rsidRPr="00EB2246" w:rsidRDefault="008F0D3F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r>
        <w:rPr>
          <w:rFonts w:asciiTheme="majorHAnsi" w:hAnsiTheme="majorHAnsi" w:cstheme="majorHAnsi"/>
          <w:sz w:val="20"/>
          <w:szCs w:val="20"/>
          <w:lang w:val="sq-AL"/>
        </w:rPr>
        <w:t xml:space="preserve">                                    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group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,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cabable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of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managing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and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organizing</w:t>
      </w:r>
      <w:proofErr w:type="spellEnd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the </w:t>
      </w:r>
      <w:proofErr w:type="spellStart"/>
      <w:r w:rsidR="006F35DD" w:rsidRPr="00EB2246">
        <w:rPr>
          <w:rFonts w:asciiTheme="majorHAnsi" w:hAnsiTheme="majorHAnsi" w:cstheme="majorHAnsi"/>
          <w:sz w:val="20"/>
          <w:szCs w:val="20"/>
          <w:lang w:val="sq-AL"/>
        </w:rPr>
        <w:t>work</w:t>
      </w:r>
      <w:proofErr w:type="spellEnd"/>
    </w:p>
    <w:p w14:paraId="2AE84DED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Computer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Skills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:        Windows 10, Microsoft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Power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</w:t>
      </w: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Point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>, Access, Excel, Word, SPSS;</w:t>
      </w:r>
    </w:p>
    <w:p w14:paraId="2D025032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  <w:proofErr w:type="spellStart"/>
      <w:r w:rsidRPr="00EB2246">
        <w:rPr>
          <w:rFonts w:asciiTheme="majorHAnsi" w:hAnsiTheme="majorHAnsi" w:cstheme="majorHAnsi"/>
          <w:sz w:val="20"/>
          <w:szCs w:val="20"/>
          <w:lang w:val="sq-AL"/>
        </w:rPr>
        <w:t>Driving</w:t>
      </w:r>
      <w:proofErr w:type="spellEnd"/>
      <w:r w:rsidRPr="00EB2246">
        <w:rPr>
          <w:rFonts w:asciiTheme="majorHAnsi" w:hAnsiTheme="majorHAnsi" w:cstheme="majorHAnsi"/>
          <w:sz w:val="20"/>
          <w:szCs w:val="20"/>
          <w:lang w:val="sq-AL"/>
        </w:rPr>
        <w:t xml:space="preserve"> licence:          B</w:t>
      </w:r>
    </w:p>
    <w:p w14:paraId="4CCB5280" w14:textId="77777777" w:rsidR="006F35DD" w:rsidRPr="00EB2246" w:rsidRDefault="006F35DD" w:rsidP="00887DFD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  <w:lang w:val="sq-AL"/>
        </w:rPr>
      </w:pPr>
    </w:p>
    <w:p w14:paraId="668D7D1F" w14:textId="77777777" w:rsidR="006F35DD" w:rsidRPr="00EB2246" w:rsidRDefault="006F35DD" w:rsidP="00BE5D28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3B2D" w14:textId="77777777" w:rsidR="00220B7A" w:rsidRDefault="00220B7A" w:rsidP="0023748C">
      <w:pPr>
        <w:spacing w:after="0" w:line="240" w:lineRule="auto"/>
      </w:pPr>
      <w:r>
        <w:separator/>
      </w:r>
    </w:p>
  </w:endnote>
  <w:endnote w:type="continuationSeparator" w:id="0">
    <w:p w14:paraId="0A762AAD" w14:textId="77777777" w:rsidR="00220B7A" w:rsidRDefault="00220B7A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F31C" w14:textId="77777777" w:rsidR="00220B7A" w:rsidRDefault="00220B7A" w:rsidP="0023748C">
      <w:pPr>
        <w:spacing w:after="0" w:line="240" w:lineRule="auto"/>
      </w:pPr>
      <w:r>
        <w:separator/>
      </w:r>
    </w:p>
  </w:footnote>
  <w:footnote w:type="continuationSeparator" w:id="0">
    <w:p w14:paraId="4309E012" w14:textId="77777777" w:rsidR="00220B7A" w:rsidRDefault="00220B7A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64B96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E45"/>
    <w:rsid w:val="000C1FCE"/>
    <w:rsid w:val="000D005D"/>
    <w:rsid w:val="000D2055"/>
    <w:rsid w:val="000D40B5"/>
    <w:rsid w:val="000D696C"/>
    <w:rsid w:val="000D6FB2"/>
    <w:rsid w:val="000D7020"/>
    <w:rsid w:val="000E0483"/>
    <w:rsid w:val="000E07EA"/>
    <w:rsid w:val="000E7A89"/>
    <w:rsid w:val="000F05D2"/>
    <w:rsid w:val="000F06D7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E19"/>
    <w:rsid w:val="00163447"/>
    <w:rsid w:val="0016669C"/>
    <w:rsid w:val="00181235"/>
    <w:rsid w:val="00181702"/>
    <w:rsid w:val="001923D0"/>
    <w:rsid w:val="00193EAA"/>
    <w:rsid w:val="001B6CAA"/>
    <w:rsid w:val="001C3056"/>
    <w:rsid w:val="001D3D4B"/>
    <w:rsid w:val="001D5155"/>
    <w:rsid w:val="001E26F4"/>
    <w:rsid w:val="001E54B5"/>
    <w:rsid w:val="001F15E9"/>
    <w:rsid w:val="001F3871"/>
    <w:rsid w:val="001F7891"/>
    <w:rsid w:val="00200024"/>
    <w:rsid w:val="00200C87"/>
    <w:rsid w:val="002058B0"/>
    <w:rsid w:val="00205EDA"/>
    <w:rsid w:val="00220B7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23EC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66437"/>
    <w:rsid w:val="0057794E"/>
    <w:rsid w:val="00590399"/>
    <w:rsid w:val="005912FE"/>
    <w:rsid w:val="005916FD"/>
    <w:rsid w:val="00596FE4"/>
    <w:rsid w:val="005A597E"/>
    <w:rsid w:val="005A77EF"/>
    <w:rsid w:val="005C14DE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A6DF4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7A5F"/>
    <w:rsid w:val="009810AD"/>
    <w:rsid w:val="00981FD3"/>
    <w:rsid w:val="00984D81"/>
    <w:rsid w:val="00991259"/>
    <w:rsid w:val="009A245F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A2B93"/>
    <w:rsid w:val="00AA4CF5"/>
    <w:rsid w:val="00AB13A2"/>
    <w:rsid w:val="00AB3BD7"/>
    <w:rsid w:val="00AB4D10"/>
    <w:rsid w:val="00AB4F93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A443F"/>
    <w:rsid w:val="00BB223E"/>
    <w:rsid w:val="00BB561D"/>
    <w:rsid w:val="00BC17B8"/>
    <w:rsid w:val="00BC2B54"/>
    <w:rsid w:val="00BD107E"/>
    <w:rsid w:val="00BD18D8"/>
    <w:rsid w:val="00BD4142"/>
    <w:rsid w:val="00BD5025"/>
    <w:rsid w:val="00BE126F"/>
    <w:rsid w:val="00BE5D28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4E44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2022-01-14T10:46:00Z</dcterms:created>
  <dcterms:modified xsi:type="dcterms:W3CDTF">2022-01-14T10:46:00Z</dcterms:modified>
</cp:coreProperties>
</file>