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0FC5" w14:textId="011E56DF" w:rsidR="006F35DD" w:rsidRPr="00EB2246" w:rsidRDefault="00D04A34" w:rsidP="00FD1026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68104078"/>
      <w:r>
        <w:rPr>
          <w:rFonts w:asciiTheme="majorHAnsi" w:hAnsiTheme="majorHAnsi" w:cstheme="majorHAnsi"/>
          <w:sz w:val="20"/>
          <w:szCs w:val="20"/>
          <w:lang w:val="sq-AL"/>
        </w:rPr>
        <w:t xml:space="preserve">Prof. </w:t>
      </w:r>
      <w:proofErr w:type="spellStart"/>
      <w:r>
        <w:rPr>
          <w:rFonts w:asciiTheme="majorHAnsi" w:hAnsiTheme="majorHAnsi" w:cstheme="majorHAnsi"/>
          <w:sz w:val="20"/>
          <w:szCs w:val="20"/>
          <w:lang w:val="sq-AL"/>
        </w:rPr>
        <w:t>Ass</w:t>
      </w:r>
      <w:proofErr w:type="spellEnd"/>
      <w:r>
        <w:rPr>
          <w:rFonts w:asciiTheme="majorHAnsi" w:hAnsiTheme="majorHAnsi" w:cstheme="majorHAnsi"/>
          <w:sz w:val="20"/>
          <w:szCs w:val="20"/>
          <w:lang w:val="sq-AL"/>
        </w:rPr>
        <w:t>. Dr.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Donik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B76C1E" w:rsidRPr="00EB2246">
        <w:rPr>
          <w:rFonts w:asciiTheme="majorHAnsi" w:hAnsiTheme="majorHAnsi" w:cstheme="majorHAnsi"/>
          <w:sz w:val="20"/>
          <w:szCs w:val="20"/>
          <w:lang w:val="sq-AL"/>
        </w:rPr>
        <w:t>Sallova</w:t>
      </w:r>
      <w:bookmarkEnd w:id="0"/>
      <w:proofErr w:type="spellEnd"/>
    </w:p>
    <w:p w14:paraId="56EBD7F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Address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Tirana,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Lakrishte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Prishtina, 10.000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30C867E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Mob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+38344418066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13462471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Email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donik.sallova@universitetiaab.com</w:t>
      </w:r>
    </w:p>
    <w:p w14:paraId="04F0C6A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24012EE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C71765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 </w:t>
      </w:r>
    </w:p>
    <w:p w14:paraId="07D69FD6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FBE843F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2014 - 2017  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  <w:t xml:space="preserve">PHD in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Science</w:t>
      </w:r>
      <w:proofErr w:type="spellEnd"/>
    </w:p>
    <w:p w14:paraId="5AE444DE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South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East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European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Macedonia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North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Macedonia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)</w:t>
      </w:r>
    </w:p>
    <w:p w14:paraId="0232ECA4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76AD09F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2010 - 2012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–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Theory</w:t>
      </w:r>
      <w:proofErr w:type="spellEnd"/>
    </w:p>
    <w:p w14:paraId="676375D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Tirana,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Albania</w:t>
      </w:r>
      <w:proofErr w:type="spellEnd"/>
    </w:p>
    <w:p w14:paraId="6DAD6DE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315D65B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2006 - 2009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</w:p>
    <w:p w14:paraId="67133B6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Prishtina,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</w:p>
    <w:p w14:paraId="67DA9ACF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4871E07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WORK EXPERIENCE</w:t>
      </w:r>
    </w:p>
    <w:p w14:paraId="53BD63A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3A54534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2013 -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present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    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in AAB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165CAA91" w14:textId="77777777" w:rsidR="006F35DD" w:rsidRPr="00B21628" w:rsidRDefault="006F35DD" w:rsidP="00142CA2">
      <w:pPr>
        <w:spacing w:after="0" w:line="240" w:lineRule="auto"/>
        <w:ind w:left="153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Scientific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research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methods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techniques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;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Academic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writing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; </w:t>
      </w:r>
      <w:r w:rsidR="00142CA2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       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– Private  </w:t>
      </w:r>
    </w:p>
    <w:p w14:paraId="7C084BDF" w14:textId="77777777" w:rsidR="006F35DD" w:rsidRPr="00B21628" w:rsidRDefault="006F35DD" w:rsidP="00142CA2">
      <w:pPr>
        <w:spacing w:after="0" w:line="240" w:lineRule="auto"/>
        <w:ind w:left="153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Partnership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Comparative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Master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);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Scientific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Research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Methods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Master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>).</w:t>
      </w:r>
    </w:p>
    <w:p w14:paraId="6553A9FD" w14:textId="77777777" w:rsidR="006F35DD" w:rsidRPr="00B21628" w:rsidRDefault="00142CA2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6F35DD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AAB </w:t>
      </w:r>
      <w:proofErr w:type="spellStart"/>
      <w:r w:rsidR="006F35DD" w:rsidRPr="00B21628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55AD320A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0658F62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2015 - 2017           </w:t>
      </w:r>
      <w:r w:rsidR="00142CA2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Coordinator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Faculty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/ AAB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033A9612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  <w:r w:rsidR="00142CA2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Coordinator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Mentoring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Practice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</w:p>
    <w:p w14:paraId="799BE091" w14:textId="77777777" w:rsidR="00142CA2" w:rsidRPr="00B21628" w:rsidRDefault="00142CA2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C030513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2013 – 2015          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Political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Columnist</w:t>
      </w:r>
      <w:proofErr w:type="spellEnd"/>
    </w:p>
    <w:p w14:paraId="4AE6981F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</w:t>
      </w:r>
      <w:r w:rsidR="00142CA2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F80F1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Weekly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columnist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at Tribuna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Newspaper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- Prishtina</w:t>
      </w:r>
    </w:p>
    <w:p w14:paraId="0B66BE99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FAAA52E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2009 - 2012      </w:t>
      </w:r>
      <w:r w:rsidR="00142CA2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F80F1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F80F1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Researcher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at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Relations</w:t>
      </w:r>
      <w:proofErr w:type="spellEnd"/>
    </w:p>
    <w:p w14:paraId="508FDF5B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r w:rsidR="00142CA2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F80F1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Researcher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representative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the Institute in Tirana –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Albania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3A78737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9F241B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SCIENTIFIC   CONFERENCES </w:t>
      </w:r>
    </w:p>
    <w:p w14:paraId="1DCF1C9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351"/>
        <w:gridCol w:w="3020"/>
        <w:gridCol w:w="1560"/>
      </w:tblGrid>
      <w:tr w:rsidR="006F35DD" w:rsidRPr="00EB2246" w14:paraId="348BCC11" w14:textId="77777777" w:rsidTr="006F35DD">
        <w:trPr>
          <w:trHeight w:val="406"/>
        </w:trPr>
        <w:tc>
          <w:tcPr>
            <w:tcW w:w="4351" w:type="dxa"/>
          </w:tcPr>
          <w:p w14:paraId="2D89696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CONFERENCES </w:t>
            </w:r>
          </w:p>
        </w:tc>
        <w:tc>
          <w:tcPr>
            <w:tcW w:w="3020" w:type="dxa"/>
          </w:tcPr>
          <w:p w14:paraId="0B9E9C3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560" w:type="dxa"/>
          </w:tcPr>
          <w:p w14:paraId="5EDBE27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6DBCA162" w14:textId="77777777" w:rsidTr="006F35DD">
        <w:trPr>
          <w:trHeight w:val="798"/>
        </w:trPr>
        <w:tc>
          <w:tcPr>
            <w:tcW w:w="4351" w:type="dxa"/>
          </w:tcPr>
          <w:p w14:paraId="72208409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tenth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anniversary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statehood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Consolidation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Euro-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Integrations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15-16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February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2018.</w:t>
            </w:r>
          </w:p>
          <w:p w14:paraId="647641A2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Organized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AAB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Pavaresia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”, Vlora-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Albania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Aleksander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Moisiu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Durres-Albania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Tetova”,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Macedonia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.</w:t>
            </w:r>
          </w:p>
          <w:p w14:paraId="27C0C124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28BE3B06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Ideja e shtetit të Kosovës në Kontekst të çështjes shqiptare në Ballkan</w:t>
            </w:r>
          </w:p>
        </w:tc>
        <w:tc>
          <w:tcPr>
            <w:tcW w:w="1560" w:type="dxa"/>
          </w:tcPr>
          <w:p w14:paraId="24EB30D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57A2F18B" w14:textId="77777777" w:rsidTr="006F35DD">
        <w:trPr>
          <w:trHeight w:val="798"/>
        </w:trPr>
        <w:tc>
          <w:tcPr>
            <w:tcW w:w="4351" w:type="dxa"/>
          </w:tcPr>
          <w:p w14:paraId="7888162C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Education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&amp;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Sustainable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Development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the Future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we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are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creating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Tetovo-Skopje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18-20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November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2016.</w:t>
            </w:r>
          </w:p>
          <w:p w14:paraId="17C793A4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Organized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by: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AAB, ISA, UAMB –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Durres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Albanian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Institute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Sociology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Woodrow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Wilson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School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Universiteti “Nene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Terza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”, Shkup.</w:t>
            </w:r>
          </w:p>
          <w:p w14:paraId="5E77C594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33E3B82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Ethnic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decentralization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Kosova</w:t>
            </w:r>
          </w:p>
        </w:tc>
        <w:tc>
          <w:tcPr>
            <w:tcW w:w="1560" w:type="dxa"/>
          </w:tcPr>
          <w:p w14:paraId="421C6D8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68FAE7BF" w14:textId="77777777" w:rsidTr="006F35DD">
        <w:trPr>
          <w:trHeight w:val="798"/>
        </w:trPr>
        <w:tc>
          <w:tcPr>
            <w:tcW w:w="4351" w:type="dxa"/>
          </w:tcPr>
          <w:p w14:paraId="211933FF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How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migration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shaping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contemporary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society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AAB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Prishtina-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; 20-21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lastRenderedPageBreak/>
              <w:t>November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2015.</w:t>
            </w:r>
          </w:p>
          <w:p w14:paraId="5EEC7096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Albanian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Institute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Sociology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Albanian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Sociological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Asosication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AAB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.</w:t>
            </w:r>
          </w:p>
        </w:tc>
        <w:tc>
          <w:tcPr>
            <w:tcW w:w="3020" w:type="dxa"/>
          </w:tcPr>
          <w:p w14:paraId="2FA8181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lastRenderedPageBreak/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identity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politics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community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60" w:type="dxa"/>
          </w:tcPr>
          <w:p w14:paraId="5EB1E068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1A0380B7" w14:textId="77777777" w:rsidTr="006F35DD">
        <w:trPr>
          <w:trHeight w:val="813"/>
        </w:trPr>
        <w:tc>
          <w:tcPr>
            <w:tcW w:w="4351" w:type="dxa"/>
          </w:tcPr>
          <w:p w14:paraId="7C996ECA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First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Communication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Media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Studies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30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2015, Prishtina</w:t>
            </w:r>
          </w:p>
          <w:p w14:paraId="253C2482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AAB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IPAG-Paris,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Tirana, ESJ-Paris, EK.</w:t>
            </w:r>
          </w:p>
          <w:p w14:paraId="0F516313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40528D3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mass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media in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processes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building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culture</w:t>
            </w:r>
            <w:proofErr w:type="spellEnd"/>
          </w:p>
        </w:tc>
        <w:tc>
          <w:tcPr>
            <w:tcW w:w="1560" w:type="dxa"/>
          </w:tcPr>
          <w:p w14:paraId="39FF80F8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</w:tbl>
    <w:p w14:paraId="136D9F0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6F7BCD3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bookmarkStart w:id="1" w:name="_Hlk88740526"/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PUBLICATIONS /ARTICLES </w:t>
      </w:r>
    </w:p>
    <w:p w14:paraId="7B7D0E8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02" w:type="dxa"/>
        <w:tblInd w:w="137" w:type="dxa"/>
        <w:tblLook w:val="04A0" w:firstRow="1" w:lastRow="0" w:firstColumn="1" w:lastColumn="0" w:noHBand="0" w:noVBand="1"/>
      </w:tblPr>
      <w:tblGrid>
        <w:gridCol w:w="4366"/>
        <w:gridCol w:w="2936"/>
        <w:gridCol w:w="1600"/>
      </w:tblGrid>
      <w:tr w:rsidR="006F35DD" w:rsidRPr="00EB2246" w14:paraId="26616F6A" w14:textId="77777777" w:rsidTr="006F35DD">
        <w:trPr>
          <w:trHeight w:val="445"/>
        </w:trPr>
        <w:tc>
          <w:tcPr>
            <w:tcW w:w="4366" w:type="dxa"/>
          </w:tcPr>
          <w:p w14:paraId="07A40108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2936" w:type="dxa"/>
          </w:tcPr>
          <w:p w14:paraId="39C8403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Item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Title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00" w:type="dxa"/>
          </w:tcPr>
          <w:p w14:paraId="52551DB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481D1E0F" w14:textId="77777777" w:rsidTr="006F35DD">
        <w:trPr>
          <w:trHeight w:val="899"/>
        </w:trPr>
        <w:tc>
          <w:tcPr>
            <w:tcW w:w="4366" w:type="dxa"/>
          </w:tcPr>
          <w:p w14:paraId="02FBF401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Donik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SALLOVA, </w:t>
            </w:r>
            <w:proofErr w:type="spellStart"/>
            <w:r w:rsidRPr="00EB2246">
              <w:rPr>
                <w:rFonts w:asciiTheme="majorHAnsi" w:hAnsiTheme="majorHAnsi" w:cstheme="majorHAnsi"/>
                <w:i/>
                <w:lang w:val="sq-AL"/>
              </w:rPr>
              <w:t>Thesis</w:t>
            </w:r>
            <w:proofErr w:type="spellEnd"/>
            <w:r w:rsidRPr="00EB2246">
              <w:rPr>
                <w:rFonts w:asciiTheme="majorHAnsi" w:hAnsiTheme="majorHAnsi" w:cstheme="majorHAnsi"/>
                <w:i/>
                <w:lang w:val="sq-AL"/>
              </w:rPr>
              <w:t xml:space="preserve">, </w:t>
            </w:r>
            <w:r w:rsidRPr="00EB2246">
              <w:rPr>
                <w:rFonts w:asciiTheme="majorHAnsi" w:hAnsiTheme="majorHAnsi" w:cstheme="majorHAnsi"/>
                <w:lang w:val="sq-AL"/>
              </w:rPr>
              <w:t xml:space="preserve">ISSN/ISBN: 2623-8381, Publisher: MST PLUS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Zagreb; AAB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Prishtina. </w:t>
            </w:r>
          </w:p>
          <w:p w14:paraId="16CC6A36" w14:textId="77777777" w:rsidR="006F35DD" w:rsidRPr="00EB2246" w:rsidRDefault="00EB18C0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8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https://www.ceeol.com/search/article-detail?id=791890</w:t>
              </w:r>
            </w:hyperlink>
          </w:p>
        </w:tc>
        <w:tc>
          <w:tcPr>
            <w:tcW w:w="2936" w:type="dxa"/>
          </w:tcPr>
          <w:p w14:paraId="3B1354AA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denationalization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Policy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Community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Kosovo</w:t>
            </w:r>
            <w:proofErr w:type="spellEnd"/>
          </w:p>
          <w:p w14:paraId="6FA3CD54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600" w:type="dxa"/>
          </w:tcPr>
          <w:p w14:paraId="7A090BF8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2019</w:t>
            </w:r>
          </w:p>
        </w:tc>
      </w:tr>
      <w:tr w:rsidR="006F35DD" w:rsidRPr="00EB2246" w14:paraId="030CA3C5" w14:textId="77777777" w:rsidTr="006F35DD">
        <w:trPr>
          <w:trHeight w:val="1343"/>
        </w:trPr>
        <w:tc>
          <w:tcPr>
            <w:tcW w:w="4366" w:type="dxa"/>
          </w:tcPr>
          <w:p w14:paraId="2016EDC2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Donik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SALLOVA, </w:t>
            </w:r>
            <w:proofErr w:type="spellStart"/>
            <w:r w:rsidRPr="00EB2246">
              <w:rPr>
                <w:rFonts w:asciiTheme="majorHAnsi" w:hAnsiTheme="majorHAnsi" w:cstheme="majorHAnsi"/>
                <w:i/>
                <w:lang w:val="sq-AL"/>
              </w:rPr>
              <w:t>Thesis</w:t>
            </w:r>
            <w:proofErr w:type="spellEnd"/>
            <w:r w:rsidRPr="00EB2246">
              <w:rPr>
                <w:rFonts w:asciiTheme="majorHAnsi" w:hAnsiTheme="majorHAnsi" w:cstheme="majorHAnsi"/>
                <w:i/>
                <w:lang w:val="sq-AL"/>
              </w:rPr>
              <w:t xml:space="preserve">, </w:t>
            </w:r>
            <w:r w:rsidRPr="00EB2246">
              <w:rPr>
                <w:rFonts w:asciiTheme="majorHAnsi" w:hAnsiTheme="majorHAnsi" w:cstheme="majorHAnsi"/>
                <w:lang w:val="sq-AL"/>
              </w:rPr>
              <w:t xml:space="preserve">ISSN/ISBN: 1848-4298, Publisher: MST PLUS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d.o.o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. in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cooperation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with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AAB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PPoHE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.</w:t>
            </w:r>
          </w:p>
          <w:p w14:paraId="2AABE9D2" w14:textId="77777777" w:rsidR="006F35DD" w:rsidRPr="00EB2246" w:rsidRDefault="00EB18C0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9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https://core.ac.uk/download/pdf/143966360.pdf</w:t>
              </w:r>
            </w:hyperlink>
          </w:p>
        </w:tc>
        <w:tc>
          <w:tcPr>
            <w:tcW w:w="2936" w:type="dxa"/>
          </w:tcPr>
          <w:p w14:paraId="2035D590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Ethnic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Decentralization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600" w:type="dxa"/>
          </w:tcPr>
          <w:p w14:paraId="4C4EB89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2017</w:t>
            </w:r>
          </w:p>
        </w:tc>
      </w:tr>
      <w:tr w:rsidR="006F35DD" w:rsidRPr="00EB2246" w14:paraId="73EA1113" w14:textId="77777777" w:rsidTr="006F35DD">
        <w:trPr>
          <w:trHeight w:val="1418"/>
        </w:trPr>
        <w:tc>
          <w:tcPr>
            <w:tcW w:w="4366" w:type="dxa"/>
          </w:tcPr>
          <w:p w14:paraId="16F37C68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Donik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SALLOVA, </w:t>
            </w:r>
            <w:proofErr w:type="spellStart"/>
            <w:r w:rsidRPr="00EB2246">
              <w:rPr>
                <w:rFonts w:asciiTheme="majorHAnsi" w:hAnsiTheme="majorHAnsi" w:cstheme="majorHAnsi"/>
                <w:i/>
                <w:lang w:val="sq-AL"/>
              </w:rPr>
              <w:t>Thesis</w:t>
            </w:r>
            <w:proofErr w:type="spellEnd"/>
            <w:r w:rsidRPr="00EB2246">
              <w:rPr>
                <w:rFonts w:asciiTheme="majorHAnsi" w:hAnsiTheme="majorHAnsi" w:cstheme="majorHAnsi"/>
                <w:i/>
                <w:lang w:val="sq-AL"/>
              </w:rPr>
              <w:t xml:space="preserve">, </w:t>
            </w:r>
            <w:r w:rsidRPr="00EB2246">
              <w:rPr>
                <w:rFonts w:asciiTheme="majorHAnsi" w:hAnsiTheme="majorHAnsi" w:cstheme="majorHAnsi"/>
                <w:lang w:val="sq-AL"/>
              </w:rPr>
              <w:t xml:space="preserve">ISSN/ISBN: 1848-4298, Publisher: MST PLUS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d.o.o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. in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cooperation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with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AAB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PPoHE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.</w:t>
            </w:r>
          </w:p>
          <w:p w14:paraId="15F87256" w14:textId="77777777" w:rsidR="006F35DD" w:rsidRPr="00EB2246" w:rsidRDefault="00EB18C0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10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https://thesis-journal.net/wp-content/uploads/2018/11/THESIS-93-106.pdf</w:t>
              </w:r>
            </w:hyperlink>
          </w:p>
          <w:p w14:paraId="7746FB78" w14:textId="77777777" w:rsidR="006F35DD" w:rsidRPr="00EB2246" w:rsidRDefault="00EB18C0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11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https://core.ac.uk/download/pdf/143966137.pdf</w:t>
              </w:r>
            </w:hyperlink>
          </w:p>
        </w:tc>
        <w:tc>
          <w:tcPr>
            <w:tcW w:w="2936" w:type="dxa"/>
          </w:tcPr>
          <w:p w14:paraId="792A2D91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Issue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Kosovar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Identity</w:t>
            </w:r>
            <w:proofErr w:type="spellEnd"/>
          </w:p>
        </w:tc>
        <w:tc>
          <w:tcPr>
            <w:tcW w:w="1600" w:type="dxa"/>
          </w:tcPr>
          <w:p w14:paraId="622300F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bookmarkEnd w:id="1"/>
      <w:tr w:rsidR="006F35DD" w:rsidRPr="00EB2246" w14:paraId="5BA7C456" w14:textId="77777777" w:rsidTr="006F35DD">
        <w:trPr>
          <w:trHeight w:val="899"/>
        </w:trPr>
        <w:tc>
          <w:tcPr>
            <w:tcW w:w="4366" w:type="dxa"/>
          </w:tcPr>
          <w:p w14:paraId="759DE8F4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Donik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SALLOVA &amp; Vehbi MIFTARI, </w:t>
            </w:r>
            <w:proofErr w:type="spellStart"/>
            <w:r w:rsidRPr="00EB2246">
              <w:rPr>
                <w:rFonts w:asciiTheme="majorHAnsi" w:hAnsiTheme="majorHAnsi" w:cstheme="majorHAnsi"/>
                <w:i/>
                <w:lang w:val="sq-AL"/>
              </w:rPr>
              <w:t>Thesis</w:t>
            </w:r>
            <w:proofErr w:type="spellEnd"/>
            <w:r w:rsidRPr="00EB2246">
              <w:rPr>
                <w:rFonts w:asciiTheme="majorHAnsi" w:hAnsiTheme="majorHAnsi" w:cstheme="majorHAnsi"/>
                <w:i/>
                <w:lang w:val="sq-AL"/>
              </w:rPr>
              <w:t xml:space="preserve">, </w:t>
            </w:r>
            <w:r w:rsidRPr="00EB2246">
              <w:rPr>
                <w:rFonts w:asciiTheme="majorHAnsi" w:hAnsiTheme="majorHAnsi" w:cstheme="majorHAnsi"/>
                <w:lang w:val="sq-AL"/>
              </w:rPr>
              <w:t xml:space="preserve">ISSN/ISBN: 1848-4298, Publisher: MST PLUS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d.o.o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. in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cooperation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with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AAB-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Riinvest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PPoHE</w:t>
            </w:r>
            <w:proofErr w:type="spellEnd"/>
          </w:p>
          <w:p w14:paraId="45FEDDF0" w14:textId="77777777" w:rsidR="006F35DD" w:rsidRPr="00EB2246" w:rsidRDefault="00EB18C0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12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https://thesis-journal.net/wp-content/uploads/2018/10/Thesis-117-133.pdf</w:t>
              </w:r>
            </w:hyperlink>
            <w:r w:rsidR="006F35DD" w:rsidRPr="00EB2246">
              <w:rPr>
                <w:rFonts w:asciiTheme="majorHAnsi" w:hAnsiTheme="majorHAnsi" w:cstheme="majorHAnsi"/>
                <w:lang w:val="sq-AL"/>
              </w:rPr>
              <w:t>.</w:t>
            </w:r>
          </w:p>
          <w:p w14:paraId="5D951F6B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2936" w:type="dxa"/>
          </w:tcPr>
          <w:p w14:paraId="3CE346E7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Media Influence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Albanian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Society</w:t>
            </w:r>
            <w:proofErr w:type="spellEnd"/>
          </w:p>
        </w:tc>
        <w:tc>
          <w:tcPr>
            <w:tcW w:w="1600" w:type="dxa"/>
          </w:tcPr>
          <w:p w14:paraId="7623EF7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</w:tbl>
    <w:p w14:paraId="4E23F1F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40702BF" w14:textId="77777777" w:rsidR="006F35DD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2C014E0D" w14:textId="77777777" w:rsidR="00142CA2" w:rsidRPr="00EB2246" w:rsidRDefault="00142CA2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491C1B7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Mother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tongue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</w:t>
      </w:r>
      <w:r w:rsidR="00142CA2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5655AC4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languages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2FBEB45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Computer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     SPSS Programe </w:t>
      </w:r>
    </w:p>
    <w:p w14:paraId="4218A52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Driving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licence:          B</w:t>
      </w:r>
    </w:p>
    <w:p w14:paraId="46848A35" w14:textId="77777777" w:rsidR="006F35DD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4E32379" w14:textId="4F2D3833" w:rsidR="00FD1026" w:rsidRDefault="00FD1026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br w:type="page"/>
      </w:r>
    </w:p>
    <w:p w14:paraId="14D1DEE9" w14:textId="77777777" w:rsidR="00FD1026" w:rsidRPr="00EB2246" w:rsidRDefault="00FD1026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sectPr w:rsidR="00FD1026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C3A6" w14:textId="77777777" w:rsidR="00EB18C0" w:rsidRDefault="00EB18C0" w:rsidP="0023748C">
      <w:pPr>
        <w:spacing w:after="0" w:line="240" w:lineRule="auto"/>
      </w:pPr>
      <w:r>
        <w:separator/>
      </w:r>
    </w:p>
  </w:endnote>
  <w:endnote w:type="continuationSeparator" w:id="0">
    <w:p w14:paraId="62969B3D" w14:textId="77777777" w:rsidR="00EB18C0" w:rsidRDefault="00EB18C0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3716" w14:textId="77777777" w:rsidR="00EB18C0" w:rsidRDefault="00EB18C0" w:rsidP="0023748C">
      <w:pPr>
        <w:spacing w:after="0" w:line="240" w:lineRule="auto"/>
      </w:pPr>
      <w:r>
        <w:separator/>
      </w:r>
    </w:p>
  </w:footnote>
  <w:footnote w:type="continuationSeparator" w:id="0">
    <w:p w14:paraId="40889E4A" w14:textId="77777777" w:rsidR="00EB18C0" w:rsidRDefault="00EB18C0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5445C"/>
    <w:rsid w:val="00064B96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E45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26F4"/>
    <w:rsid w:val="001E54B5"/>
    <w:rsid w:val="001F15E9"/>
    <w:rsid w:val="001F3871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23EC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66437"/>
    <w:rsid w:val="0057794E"/>
    <w:rsid w:val="00590399"/>
    <w:rsid w:val="005912FE"/>
    <w:rsid w:val="005916FD"/>
    <w:rsid w:val="00596FE4"/>
    <w:rsid w:val="005A597E"/>
    <w:rsid w:val="005A77EF"/>
    <w:rsid w:val="005C14DE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2F01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12E2B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B4F93"/>
    <w:rsid w:val="00AC526D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45C8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18C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eol.com/search/article-detail?id=7918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sis-journal.net/wp-content/uploads/2018/10/Thesis-117-13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e.ac.uk/download/pdf/14396613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esis-journal.net/wp-content/uploads/2018/11/THESIS-93-1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e.ac.uk/download/pdf/14396636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2022-01-14T10:48:00Z</dcterms:created>
  <dcterms:modified xsi:type="dcterms:W3CDTF">2022-01-14T10:48:00Z</dcterms:modified>
</cp:coreProperties>
</file>