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4F9A" w14:textId="77777777" w:rsidR="007B745B" w:rsidRPr="002346C9" w:rsidRDefault="007B745B" w:rsidP="007B745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noProof w:val="0"/>
          <w:sz w:val="24"/>
          <w:szCs w:val="24"/>
        </w:rPr>
      </w:pPr>
      <w:r w:rsidRPr="002346C9">
        <w:rPr>
          <w:rFonts w:ascii="Palatino Linotype" w:eastAsia="Times New Roman" w:hAnsi="Palatino Linotype" w:cs="Times New Roman"/>
          <w:b/>
          <w:noProof w:val="0"/>
          <w:sz w:val="24"/>
          <w:szCs w:val="24"/>
        </w:rPr>
        <w:t>CURRICULUM VITAE</w:t>
      </w:r>
    </w:p>
    <w:p w14:paraId="1068A07D" w14:textId="77777777" w:rsidR="007B745B" w:rsidRPr="00294832" w:rsidRDefault="007B745B" w:rsidP="007B74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24"/>
          <w:szCs w:val="24"/>
        </w:rPr>
      </w:pPr>
      <w:bookmarkStart w:id="0" w:name="_Toc34309040"/>
      <w:proofErr w:type="spellStart"/>
      <w:r w:rsidRPr="002346C9">
        <w:rPr>
          <w:rFonts w:ascii="Times New Roman" w:eastAsia="Times New Roman" w:hAnsi="Times New Roman" w:cs="Times New Roman"/>
          <w:b/>
          <w:bCs/>
          <w:noProof w:val="0"/>
          <w:kern w:val="36"/>
          <w:sz w:val="24"/>
          <w:szCs w:val="24"/>
        </w:rPr>
        <w:t>Hysen</w:t>
      </w:r>
      <w:proofErr w:type="spellEnd"/>
      <w:r w:rsidRPr="002346C9">
        <w:rPr>
          <w:rFonts w:ascii="Times New Roman" w:eastAsia="Times New Roman" w:hAnsi="Times New Roman" w:cs="Times New Roman"/>
          <w:b/>
          <w:bCs/>
          <w:noProof w:val="0"/>
          <w:kern w:val="36"/>
          <w:sz w:val="24"/>
          <w:szCs w:val="24"/>
        </w:rPr>
        <w:t xml:space="preserve"> Kasumi</w:t>
      </w:r>
      <w:bookmarkEnd w:id="0"/>
      <w:r>
        <w:rPr>
          <w:rFonts w:ascii="Times New Roman" w:eastAsia="Times New Roman" w:hAnsi="Times New Roman" w:cs="Times New Roman"/>
          <w:b/>
          <w:bCs/>
          <w:noProof w:val="0"/>
          <w:kern w:val="36"/>
          <w:sz w:val="24"/>
          <w:szCs w:val="24"/>
        </w:rPr>
        <w:br/>
      </w:r>
      <w:hyperlink r:id="rId4" w:history="1">
        <w:r w:rsidRPr="00C7712C">
          <w:rPr>
            <w:rStyle w:val="Hyperlink"/>
            <w:rFonts w:ascii="Times New Roman" w:eastAsia="Times New Roman" w:hAnsi="Times New Roman" w:cs="Times New Roman"/>
            <w:noProof w:val="0"/>
            <w:sz w:val="24"/>
            <w:szCs w:val="24"/>
          </w:rPr>
          <w:t>Hysen.kasumi@universitetiaab.com</w:t>
        </w:r>
      </w:hyperlink>
    </w:p>
    <w:p w14:paraId="18E19136" w14:textId="77777777" w:rsidR="007B745B" w:rsidRPr="002346C9" w:rsidRDefault="007B745B" w:rsidP="007B745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noProof w:val="0"/>
          <w:sz w:val="24"/>
          <w:szCs w:val="24"/>
        </w:rPr>
      </w:pPr>
      <w:r w:rsidRPr="002346C9">
        <w:rPr>
          <w:rFonts w:ascii="Times New Roman" w:eastAsia="Arial Unicode MS" w:hAnsi="Times New Roman" w:cs="Times New Roman"/>
          <w:b/>
          <w:noProof w:val="0"/>
          <w:sz w:val="24"/>
          <w:szCs w:val="24"/>
        </w:rPr>
        <w:t xml:space="preserve">Date of Birth:      </w:t>
      </w: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>03/09/1976</w:t>
      </w:r>
    </w:p>
    <w:p w14:paraId="208C8821" w14:textId="77777777" w:rsidR="007B745B" w:rsidRPr="002346C9" w:rsidRDefault="007B745B" w:rsidP="007B745B">
      <w:pP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noProof w:val="0"/>
          <w:color w:val="0000FF"/>
          <w:sz w:val="24"/>
          <w:szCs w:val="24"/>
          <w:u w:val="single"/>
        </w:rPr>
      </w:pPr>
      <w:r w:rsidRPr="002346C9">
        <w:rPr>
          <w:rFonts w:ascii="Times New Roman" w:eastAsia="Arial Unicode MS" w:hAnsi="Times New Roman" w:cs="Times New Roman"/>
          <w:b/>
          <w:noProof w:val="0"/>
          <w:sz w:val="24"/>
          <w:szCs w:val="24"/>
          <w:lang w:eastAsia="ar-SA"/>
        </w:rPr>
        <w:t xml:space="preserve">          </w:t>
      </w:r>
    </w:p>
    <w:p w14:paraId="4A4F26B7" w14:textId="77777777" w:rsidR="007B745B" w:rsidRPr="002346C9" w:rsidRDefault="007B745B" w:rsidP="007B745B">
      <w:pPr>
        <w:suppressAutoHyphens/>
        <w:spacing w:after="0" w:line="240" w:lineRule="auto"/>
        <w:ind w:right="113"/>
        <w:rPr>
          <w:rFonts w:ascii="Times New Roman" w:eastAsia="Arial Unicode MS" w:hAnsi="Times New Roman" w:cs="Times New Roman"/>
          <w:noProof w:val="0"/>
          <w:sz w:val="24"/>
          <w:szCs w:val="24"/>
        </w:rPr>
      </w:pPr>
    </w:p>
    <w:p w14:paraId="598D1451" w14:textId="77777777" w:rsidR="007B745B" w:rsidRPr="002346C9" w:rsidRDefault="007B745B" w:rsidP="007B745B">
      <w:pPr>
        <w:pBdr>
          <w:bottom w:val="single" w:sz="4" w:space="6" w:color="auto"/>
        </w:pBdr>
        <w:spacing w:after="0" w:line="240" w:lineRule="auto"/>
        <w:jc w:val="both"/>
        <w:rPr>
          <w:rFonts w:ascii="Palatino Linotype" w:eastAsia="Times New Roman" w:hAnsi="Palatino Linotype" w:cs="Times New Roman"/>
          <w:b/>
          <w:noProof w:val="0"/>
          <w:sz w:val="26"/>
          <w:szCs w:val="26"/>
        </w:rPr>
      </w:pPr>
      <w:r w:rsidRPr="002346C9">
        <w:rPr>
          <w:rFonts w:ascii="Palatino Linotype" w:eastAsia="Times New Roman" w:hAnsi="Palatino Linotype" w:cs="Times New Roman"/>
          <w:b/>
          <w:noProof w:val="0"/>
          <w:sz w:val="26"/>
          <w:szCs w:val="26"/>
        </w:rPr>
        <w:t>Education</w:t>
      </w:r>
      <w:r w:rsidRPr="002346C9">
        <w:rPr>
          <w:rFonts w:ascii="Palatino Linotype" w:eastAsia="Times New Roman" w:hAnsi="Palatino Linotype" w:cs="Times New Roman"/>
          <w:b/>
          <w:noProof w:val="0"/>
          <w:sz w:val="26"/>
          <w:szCs w:val="26"/>
        </w:rPr>
        <w:tab/>
      </w:r>
    </w:p>
    <w:p w14:paraId="14515F77" w14:textId="77777777" w:rsidR="007B745B" w:rsidRPr="002346C9" w:rsidRDefault="007B745B" w:rsidP="007B745B">
      <w:pPr>
        <w:spacing w:after="0" w:line="240" w:lineRule="auto"/>
        <w:rPr>
          <w:rFonts w:ascii="Palatino Linotype" w:eastAsia="Arial Unicode MS" w:hAnsi="Palatino Linotype" w:cs="Arial Unicode MS"/>
          <w:b/>
          <w:noProof w:val="0"/>
        </w:rPr>
      </w:pPr>
      <w:r w:rsidRPr="002346C9">
        <w:rPr>
          <w:rFonts w:ascii="Palatino Linotype" w:eastAsia="Arial Unicode MS" w:hAnsi="Palatino Linotype" w:cs="Arial Unicode MS"/>
          <w:b/>
          <w:noProof w:val="0"/>
        </w:rPr>
        <w:t xml:space="preserve"> </w:t>
      </w:r>
    </w:p>
    <w:p w14:paraId="10C80B43" w14:textId="77777777" w:rsidR="007B745B" w:rsidRPr="002346C9" w:rsidRDefault="007B745B" w:rsidP="007B7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Arial Unicode MS" w:hAnsi="Times New Roman" w:cs="Times New Roman"/>
          <w:noProof w:val="0"/>
          <w:sz w:val="24"/>
          <w:szCs w:val="24"/>
        </w:rPr>
        <w:t>1995-2000</w:t>
      </w:r>
      <w:r w:rsidRPr="002346C9">
        <w:rPr>
          <w:rFonts w:ascii="Times New Roman" w:eastAsia="Arial Unicode MS" w:hAnsi="Times New Roman" w:cs="Times New Roman"/>
          <w:noProof w:val="0"/>
          <w:sz w:val="24"/>
          <w:szCs w:val="24"/>
        </w:rPr>
        <w:tab/>
        <w:t xml:space="preserve">    </w:t>
      </w: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>Tirana University</w:t>
      </w:r>
      <w:r w:rsidRPr="002346C9">
        <w:rPr>
          <w:rFonts w:ascii="Times New Roman" w:eastAsia="Arial Unicode MS" w:hAnsi="Times New Roman" w:cs="Times New Roman"/>
          <w:noProof w:val="0"/>
          <w:sz w:val="24"/>
          <w:szCs w:val="24"/>
        </w:rPr>
        <w:t xml:space="preserve">                 </w:t>
      </w: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</w:t>
      </w:r>
    </w:p>
    <w:p w14:paraId="6564B133" w14:textId="77777777" w:rsidR="007B745B" w:rsidRPr="002346C9" w:rsidRDefault="007B745B" w:rsidP="007B745B">
      <w:pPr>
        <w:spacing w:after="0" w:line="240" w:lineRule="auto"/>
        <w:ind w:left="144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Four-year studies converted from ‘Bachelor’ to’ Master of Science’</w:t>
      </w:r>
    </w:p>
    <w:p w14:paraId="62EEE3A4" w14:textId="77777777" w:rsidR="007B745B" w:rsidRPr="002346C9" w:rsidRDefault="007B745B" w:rsidP="007B745B">
      <w:pPr>
        <w:spacing w:after="0" w:line="240" w:lineRule="auto"/>
        <w:ind w:left="1440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019FFCEC" w14:textId="77777777" w:rsidR="007B745B" w:rsidRPr="002346C9" w:rsidRDefault="007B745B" w:rsidP="007B7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15/12/2011          Tirana European University </w:t>
      </w:r>
    </w:p>
    <w:p w14:paraId="71B6A440" w14:textId="77777777" w:rsidR="007B745B" w:rsidRPr="002346C9" w:rsidRDefault="007B745B" w:rsidP="007B7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                     PhD Candidate </w:t>
      </w:r>
    </w:p>
    <w:p w14:paraId="06C82623" w14:textId="77777777" w:rsidR="007B745B" w:rsidRPr="002346C9" w:rsidRDefault="007B745B" w:rsidP="007B745B">
      <w:pPr>
        <w:widowControl w:val="0"/>
        <w:suppressAutoHyphens/>
        <w:autoSpaceDE w:val="0"/>
        <w:autoSpaceDN w:val="0"/>
        <w:adjustRightInd w:val="0"/>
        <w:spacing w:before="74" w:after="0" w:line="240" w:lineRule="auto"/>
        <w:ind w:right="113"/>
        <w:rPr>
          <w:rFonts w:ascii="Palatino Linotype" w:eastAsia="Times New Roman" w:hAnsi="Palatino Linotype" w:cs="Times New Roman"/>
          <w:b/>
          <w:noProof w:val="0"/>
          <w:sz w:val="26"/>
          <w:szCs w:val="26"/>
        </w:rPr>
      </w:pPr>
    </w:p>
    <w:p w14:paraId="476BC789" w14:textId="77777777" w:rsidR="007B745B" w:rsidRPr="002346C9" w:rsidRDefault="007B745B" w:rsidP="007B745B">
      <w:pPr>
        <w:pBdr>
          <w:bottom w:val="single" w:sz="4" w:space="6" w:color="auto"/>
        </w:pBdr>
        <w:spacing w:after="0" w:line="240" w:lineRule="auto"/>
        <w:rPr>
          <w:rFonts w:ascii="Palatino Linotype" w:eastAsia="Times New Roman" w:hAnsi="Palatino Linotype" w:cs="Times New Roman"/>
          <w:b/>
          <w:noProof w:val="0"/>
          <w:sz w:val="26"/>
          <w:szCs w:val="26"/>
        </w:rPr>
      </w:pPr>
      <w:r w:rsidRPr="002346C9">
        <w:rPr>
          <w:rFonts w:ascii="Palatino Linotype" w:eastAsia="Times New Roman" w:hAnsi="Palatino Linotype" w:cs="Times New Roman"/>
          <w:b/>
          <w:noProof w:val="0"/>
          <w:sz w:val="26"/>
          <w:szCs w:val="26"/>
        </w:rPr>
        <w:t>Experience - Works</w:t>
      </w:r>
    </w:p>
    <w:p w14:paraId="0CD29CCD" w14:textId="77777777" w:rsidR="007B745B" w:rsidRPr="002346C9" w:rsidRDefault="007B745B" w:rsidP="007B7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>01.03.2012 – continues           Professor Asst. Dr.</w:t>
      </w:r>
    </w:p>
    <w:p w14:paraId="06D629A3" w14:textId="77777777" w:rsidR="007B745B" w:rsidRPr="002346C9" w:rsidRDefault="007B745B" w:rsidP="007B7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                                         Teaching pedagogical subjects</w:t>
      </w:r>
    </w:p>
    <w:p w14:paraId="6107F86D" w14:textId="77777777" w:rsidR="007B745B" w:rsidRPr="002346C9" w:rsidRDefault="007B745B" w:rsidP="007B7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                                          AAB College</w:t>
      </w:r>
    </w:p>
    <w:p w14:paraId="09D25FDE" w14:textId="77777777" w:rsidR="007B745B" w:rsidRPr="002346C9" w:rsidRDefault="007B745B" w:rsidP="007B7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            </w:t>
      </w:r>
    </w:p>
    <w:p w14:paraId="66B47B32" w14:textId="77777777" w:rsidR="007B745B" w:rsidRPr="002346C9" w:rsidRDefault="007B745B" w:rsidP="007B7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>01/10/2017 – 01.10.2018        Vice- Dean of English Faculty</w:t>
      </w:r>
    </w:p>
    <w:p w14:paraId="34E72C2B" w14:textId="77777777" w:rsidR="007B745B" w:rsidRPr="002346C9" w:rsidRDefault="007B745B" w:rsidP="007B7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                                         • Monitoring the progress of the work</w:t>
      </w:r>
    </w:p>
    <w:p w14:paraId="239642E4" w14:textId="77777777" w:rsidR="007B745B" w:rsidRPr="002346C9" w:rsidRDefault="007B745B" w:rsidP="007B745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>• Reporting to the Rector's office on the progress of the work</w:t>
      </w:r>
    </w:p>
    <w:p w14:paraId="5690F36D" w14:textId="77777777" w:rsidR="007B745B" w:rsidRPr="002346C9" w:rsidRDefault="007B745B" w:rsidP="007B745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>• Preparation of classes</w:t>
      </w:r>
    </w:p>
    <w:p w14:paraId="11D78B32" w14:textId="77777777" w:rsidR="007B745B" w:rsidRPr="002346C9" w:rsidRDefault="007B745B" w:rsidP="007B745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>• Online platform - monitoring professors’ work</w:t>
      </w:r>
    </w:p>
    <w:p w14:paraId="1503B48A" w14:textId="77777777" w:rsidR="007B745B" w:rsidRPr="002346C9" w:rsidRDefault="007B745B" w:rsidP="007B745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>• Monitoring of literature and teaching materials</w:t>
      </w:r>
    </w:p>
    <w:p w14:paraId="4A31CE86" w14:textId="77777777" w:rsidR="007B745B" w:rsidRPr="002346C9" w:rsidRDefault="007B745B" w:rsidP="007B745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>• Standardization of syllabuses</w:t>
      </w:r>
    </w:p>
    <w:p w14:paraId="73CCD3F3" w14:textId="77777777" w:rsidR="007B745B" w:rsidRPr="002346C9" w:rsidRDefault="007B745B" w:rsidP="007B745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>• Monitoring syllabus implementation</w:t>
      </w:r>
    </w:p>
    <w:p w14:paraId="13EC195A" w14:textId="77777777" w:rsidR="007B745B" w:rsidRPr="002346C9" w:rsidRDefault="007B745B" w:rsidP="007B745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>• Training of colleagues in the field of curricula</w:t>
      </w:r>
    </w:p>
    <w:p w14:paraId="63953FC6" w14:textId="77777777" w:rsidR="007B745B" w:rsidRPr="002346C9" w:rsidRDefault="007B745B" w:rsidP="007B745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>• Training of colleagues in the field of teaching methodology</w:t>
      </w:r>
    </w:p>
    <w:p w14:paraId="6FBC83F7" w14:textId="77777777" w:rsidR="007B745B" w:rsidRPr="002346C9" w:rsidRDefault="007B745B" w:rsidP="007B745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>• Support for internal evaluation</w:t>
      </w:r>
    </w:p>
    <w:p w14:paraId="2E1F904B" w14:textId="77777777" w:rsidR="007B745B" w:rsidRPr="002346C9" w:rsidRDefault="007B745B" w:rsidP="007B7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                                          AAB College</w:t>
      </w:r>
    </w:p>
    <w:p w14:paraId="0BEF66F0" w14:textId="77777777" w:rsidR="007B745B" w:rsidRPr="002346C9" w:rsidRDefault="007B745B" w:rsidP="007B7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17/08/2010-01/10/2013           English Teacher</w:t>
      </w:r>
    </w:p>
    <w:p w14:paraId="7A4CC8EB" w14:textId="77777777" w:rsidR="007B745B" w:rsidRPr="002346C9" w:rsidRDefault="007B745B" w:rsidP="007B7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 </w:t>
      </w:r>
      <w:proofErr w:type="gramStart"/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>Teaching ,</w:t>
      </w:r>
      <w:proofErr w:type="gramEnd"/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consulting, training</w:t>
      </w:r>
    </w:p>
    <w:p w14:paraId="6EC4E75D" w14:textId="77777777" w:rsidR="007B745B" w:rsidRPr="002346C9" w:rsidRDefault="007B745B" w:rsidP="007B7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             </w:t>
      </w:r>
      <w:proofErr w:type="spellStart"/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>BpB</w:t>
      </w:r>
      <w:proofErr w:type="spellEnd"/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Bank </w:t>
      </w:r>
      <w:proofErr w:type="spellStart"/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>Prishtinë</w:t>
      </w:r>
      <w:proofErr w:type="spellEnd"/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- </w:t>
      </w:r>
      <w:proofErr w:type="spellStart"/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>Comercial</w:t>
      </w:r>
      <w:proofErr w:type="spellEnd"/>
      <w:r w:rsidRPr="002346C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Bank</w:t>
      </w:r>
    </w:p>
    <w:p w14:paraId="12ECCEB4" w14:textId="77777777" w:rsidR="007B745B" w:rsidRPr="002346C9" w:rsidRDefault="007B745B" w:rsidP="007B7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01/10/2009-01/10/2016           Lecturer of English Language</w:t>
      </w:r>
    </w:p>
    <w:p w14:paraId="21C282DE" w14:textId="77777777" w:rsidR="007B745B" w:rsidRPr="002346C9" w:rsidRDefault="007B745B" w:rsidP="007B7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ab/>
      </w: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ab/>
      </w: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ab/>
        <w:t xml:space="preserve">             University of </w:t>
      </w:r>
      <w:proofErr w:type="spellStart"/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Prishtina</w:t>
      </w:r>
      <w:proofErr w:type="spellEnd"/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; Medical Faculty</w:t>
      </w:r>
    </w:p>
    <w:p w14:paraId="3E235052" w14:textId="77777777" w:rsidR="007B745B" w:rsidRPr="002346C9" w:rsidRDefault="007B745B" w:rsidP="007B74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01/10/2000-06/07/2014           English teacher</w:t>
      </w:r>
    </w:p>
    <w:p w14:paraId="6BCD332D" w14:textId="77777777" w:rsidR="007B745B" w:rsidRPr="002346C9" w:rsidRDefault="007B745B" w:rsidP="007B745B">
      <w:pPr>
        <w:suppressAutoHyphens/>
        <w:spacing w:after="0" w:line="240" w:lineRule="auto"/>
        <w:ind w:left="113" w:right="113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                                              The Cambridge School” </w:t>
      </w:r>
      <w:proofErr w:type="spellStart"/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Prishtinë</w:t>
      </w:r>
      <w:proofErr w:type="spellEnd"/>
    </w:p>
    <w:p w14:paraId="3A3139F0" w14:textId="77777777" w:rsidR="007B745B" w:rsidRPr="002346C9" w:rsidRDefault="007B745B" w:rsidP="007B745B">
      <w:pP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01/09/2000-30/07/2002           English teacher</w:t>
      </w:r>
    </w:p>
    <w:p w14:paraId="0D8877F2" w14:textId="77777777" w:rsidR="007B745B" w:rsidRPr="002346C9" w:rsidRDefault="007B745B" w:rsidP="007B745B">
      <w:pP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ab/>
      </w: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ab/>
      </w: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ab/>
      </w: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ab/>
        <w:t xml:space="preserve"> High school “</w:t>
      </w:r>
      <w:proofErr w:type="spellStart"/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Hoxhë</w:t>
      </w:r>
      <w:proofErr w:type="spellEnd"/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 xml:space="preserve"> Kadri </w:t>
      </w:r>
      <w:proofErr w:type="spellStart"/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Prishtina</w:t>
      </w:r>
      <w:proofErr w:type="spellEnd"/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”</w:t>
      </w:r>
    </w:p>
    <w:p w14:paraId="476E2487" w14:textId="77777777" w:rsidR="007B745B" w:rsidRPr="002346C9" w:rsidRDefault="007B745B" w:rsidP="007B745B">
      <w:pP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12/10/2000-10/11/2000</w:t>
      </w: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ab/>
        <w:t xml:space="preserve"> </w:t>
      </w:r>
      <w:proofErr w:type="gramStart"/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Translator  -</w:t>
      </w:r>
      <w:proofErr w:type="gramEnd"/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 xml:space="preserve">   OSCE Mission in Kosovo </w:t>
      </w:r>
    </w:p>
    <w:p w14:paraId="677C2FEC" w14:textId="77777777" w:rsidR="007B745B" w:rsidRPr="002346C9" w:rsidRDefault="007B745B" w:rsidP="007B745B">
      <w:pP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ab/>
      </w: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ab/>
      </w: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ab/>
      </w: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ab/>
        <w:t xml:space="preserve"> Electoral Commission for Submissions and Complaints  </w:t>
      </w:r>
    </w:p>
    <w:p w14:paraId="22476B9E" w14:textId="77777777" w:rsidR="007B745B" w:rsidRPr="002346C9" w:rsidRDefault="007B745B" w:rsidP="007B745B">
      <w:pP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lastRenderedPageBreak/>
        <w:t>01/04/1999-30/04/1999</w:t>
      </w: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ab/>
        <w:t xml:space="preserve"> Interpreter</w:t>
      </w:r>
    </w:p>
    <w:p w14:paraId="28F8620B" w14:textId="77777777" w:rsidR="007B745B" w:rsidRPr="002346C9" w:rsidRDefault="007B745B" w:rsidP="007B745B">
      <w:pPr>
        <w:suppressAutoHyphens/>
        <w:spacing w:after="0" w:line="240" w:lineRule="auto"/>
        <w:ind w:left="2880" w:right="113" w:firstLine="60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Doctors Without Borders “</w:t>
      </w:r>
      <w:proofErr w:type="spellStart"/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Medicins</w:t>
      </w:r>
      <w:proofErr w:type="spellEnd"/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 xml:space="preserve"> Sans </w:t>
      </w:r>
      <w:proofErr w:type="spellStart"/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Frontieres</w:t>
      </w:r>
      <w:proofErr w:type="spellEnd"/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 xml:space="preserve"> - Belgium” in Albania-NGO</w:t>
      </w:r>
    </w:p>
    <w:p w14:paraId="5BD60B13" w14:textId="77777777" w:rsidR="007B745B" w:rsidRPr="002346C9" w:rsidRDefault="007B745B" w:rsidP="007B745B">
      <w:pP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14:paraId="3D73B1E4" w14:textId="77777777" w:rsidR="007B745B" w:rsidRPr="002346C9" w:rsidRDefault="007B745B" w:rsidP="007B745B">
      <w:pPr>
        <w:suppressAutoHyphens/>
        <w:spacing w:after="0" w:line="240" w:lineRule="auto"/>
        <w:ind w:left="113" w:right="113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                                            </w:t>
      </w:r>
    </w:p>
    <w:p w14:paraId="1A7C5770" w14:textId="77777777" w:rsidR="007B745B" w:rsidRPr="002346C9" w:rsidRDefault="007B745B" w:rsidP="007B745B">
      <w:pPr>
        <w:pBdr>
          <w:bottom w:val="single" w:sz="4" w:space="1" w:color="auto"/>
        </w:pBdr>
        <w:tabs>
          <w:tab w:val="left" w:pos="5895"/>
        </w:tabs>
        <w:spacing w:after="0" w:line="240" w:lineRule="auto"/>
        <w:jc w:val="both"/>
        <w:rPr>
          <w:rFonts w:ascii="Palatino Linotype" w:eastAsia="Arial Unicode MS" w:hAnsi="Palatino Linotype" w:cs="Arial Unicode MS"/>
          <w:noProof w:val="0"/>
          <w:sz w:val="24"/>
          <w:szCs w:val="24"/>
        </w:rPr>
      </w:pPr>
    </w:p>
    <w:p w14:paraId="2F3334D6" w14:textId="77777777" w:rsidR="007B745B" w:rsidRPr="002346C9" w:rsidRDefault="007B745B" w:rsidP="007B745B">
      <w:pPr>
        <w:pBdr>
          <w:bottom w:val="single" w:sz="4" w:space="1" w:color="auto"/>
        </w:pBdr>
        <w:spacing w:after="0" w:line="240" w:lineRule="auto"/>
        <w:jc w:val="both"/>
        <w:rPr>
          <w:rFonts w:ascii="Palatino Linotype" w:eastAsia="Times New Roman" w:hAnsi="Palatino Linotype" w:cs="Times New Roman"/>
          <w:b/>
          <w:noProof w:val="0"/>
          <w:sz w:val="26"/>
          <w:szCs w:val="26"/>
        </w:rPr>
      </w:pPr>
      <w:r w:rsidRPr="002346C9">
        <w:rPr>
          <w:rFonts w:ascii="Palatino Linotype" w:eastAsia="Times New Roman" w:hAnsi="Palatino Linotype" w:cs="Times New Roman"/>
          <w:b/>
          <w:noProof w:val="0"/>
          <w:sz w:val="26"/>
          <w:szCs w:val="26"/>
        </w:rPr>
        <w:t>Training</w:t>
      </w:r>
    </w:p>
    <w:p w14:paraId="5A7EC4B7" w14:textId="77777777" w:rsidR="007B745B" w:rsidRPr="002346C9" w:rsidRDefault="007B745B" w:rsidP="007B745B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noProof w:val="0"/>
          <w:sz w:val="24"/>
          <w:szCs w:val="24"/>
          <w:lang w:eastAsia="ar-SA"/>
        </w:rPr>
      </w:pPr>
      <w:r w:rsidRPr="002346C9">
        <w:rPr>
          <w:rFonts w:ascii="Times New Roman" w:eastAsia="ArialNarrow" w:hAnsi="Times New Roman" w:cs="Times New Roman"/>
          <w:noProof w:val="0"/>
          <w:sz w:val="24"/>
          <w:szCs w:val="24"/>
          <w:lang w:eastAsia="ar-SA"/>
        </w:rPr>
        <w:t>22-25 March 2002</w:t>
      </w:r>
      <w:r w:rsidRPr="002346C9">
        <w:rPr>
          <w:rFonts w:ascii="Arial Narrow" w:eastAsia="ArialNarrow" w:hAnsi="Arial Narrow" w:cs="Times New Roman"/>
          <w:noProof w:val="0"/>
          <w:sz w:val="20"/>
          <w:szCs w:val="20"/>
          <w:lang w:eastAsia="ar-SA"/>
        </w:rPr>
        <w:t xml:space="preserve">      </w:t>
      </w:r>
      <w:r w:rsidRPr="002346C9">
        <w:rPr>
          <w:rFonts w:ascii="Times New Roman" w:eastAsia="ArialNarrow" w:hAnsi="Times New Roman" w:cs="Times New Roman"/>
          <w:noProof w:val="0"/>
          <w:sz w:val="24"/>
          <w:szCs w:val="24"/>
          <w:lang w:eastAsia="ar-SA"/>
        </w:rPr>
        <w:t>Program for children and family</w:t>
      </w:r>
    </w:p>
    <w:p w14:paraId="4C4D8B8D" w14:textId="77777777" w:rsidR="007B745B" w:rsidRPr="002346C9" w:rsidRDefault="007B745B" w:rsidP="007B745B">
      <w:pPr>
        <w:suppressAutoHyphens/>
        <w:spacing w:after="0" w:line="240" w:lineRule="auto"/>
        <w:ind w:left="113" w:right="113"/>
        <w:rPr>
          <w:rFonts w:ascii="Times New Roman" w:eastAsia="ArialNarrow" w:hAnsi="Times New Roman" w:cs="Times New Roman"/>
          <w:noProof w:val="0"/>
          <w:sz w:val="24"/>
          <w:szCs w:val="24"/>
          <w:lang w:eastAsia="ar-SA"/>
        </w:rPr>
      </w:pPr>
      <w:r w:rsidRPr="002346C9">
        <w:rPr>
          <w:rFonts w:ascii="Palatino Linotype" w:eastAsia="Times New Roman" w:hAnsi="Palatino Linotype" w:cs="Times New Roman"/>
          <w:noProof w:val="0"/>
          <w:sz w:val="26"/>
          <w:szCs w:val="26"/>
          <w:lang w:eastAsia="ar-SA"/>
        </w:rPr>
        <w:t xml:space="preserve">                              </w:t>
      </w:r>
      <w:r w:rsidRPr="002346C9">
        <w:rPr>
          <w:rFonts w:ascii="Times New Roman" w:eastAsia="ArialNarrow" w:hAnsi="Times New Roman" w:cs="Times New Roman"/>
          <w:noProof w:val="0"/>
          <w:sz w:val="24"/>
          <w:szCs w:val="24"/>
          <w:lang w:eastAsia="ar-SA"/>
        </w:rPr>
        <w:t>Kosovo Foundation Open Society (SOROS)</w:t>
      </w:r>
    </w:p>
    <w:p w14:paraId="55EF8FB7" w14:textId="77777777" w:rsidR="007B745B" w:rsidRPr="002346C9" w:rsidRDefault="007B745B" w:rsidP="007B745B">
      <w:pPr>
        <w:suppressAutoHyphens/>
        <w:spacing w:after="0" w:line="240" w:lineRule="auto"/>
        <w:ind w:left="113" w:right="113"/>
        <w:rPr>
          <w:rFonts w:ascii="Times New Roman" w:eastAsia="ArialNarrow" w:hAnsi="Times New Roman" w:cs="Times New Roman"/>
          <w:noProof w:val="0"/>
          <w:sz w:val="24"/>
          <w:szCs w:val="24"/>
          <w:lang w:eastAsia="ar-SA"/>
        </w:rPr>
      </w:pPr>
      <w:r w:rsidRPr="002346C9">
        <w:rPr>
          <w:rFonts w:ascii="Times New Roman" w:eastAsia="ArialNarrow" w:hAnsi="Times New Roman" w:cs="Times New Roman"/>
          <w:noProof w:val="0"/>
          <w:sz w:val="24"/>
          <w:szCs w:val="24"/>
          <w:lang w:eastAsia="ar-SA"/>
        </w:rPr>
        <w:t xml:space="preserve">                                STEP BY STEP</w:t>
      </w:r>
    </w:p>
    <w:p w14:paraId="6269441B" w14:textId="77777777" w:rsidR="007B745B" w:rsidRPr="002346C9" w:rsidRDefault="007B745B" w:rsidP="007B745B">
      <w:pP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28 October 2000    </w:t>
      </w:r>
      <w:r w:rsidRPr="002346C9">
        <w:rPr>
          <w:rFonts w:ascii="Arial Narrow" w:eastAsia="Times New Roman" w:hAnsi="Arial Narrow" w:cs="Times New Roman"/>
          <w:noProof w:val="0"/>
          <w:sz w:val="20"/>
          <w:szCs w:val="20"/>
          <w:lang w:eastAsia="ar-SA"/>
        </w:rPr>
        <w:t xml:space="preserve">    </w:t>
      </w: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Certificate of Appreciation - for participation in Service and Preparation for first </w:t>
      </w:r>
    </w:p>
    <w:p w14:paraId="7B66BDD6" w14:textId="77777777" w:rsidR="007B745B" w:rsidRPr="002346C9" w:rsidRDefault="007B745B" w:rsidP="007B745B">
      <w:pPr>
        <w:suppressAutoHyphens/>
        <w:spacing w:after="0" w:line="240" w:lineRule="auto"/>
        <w:ind w:left="1440" w:right="113"/>
        <w:rPr>
          <w:rFonts w:ascii="Times New Roman" w:eastAsia="ArialNarrow" w:hAnsi="Times New Roman" w:cs="Times New Roman"/>
          <w:noProof w:val="0"/>
          <w:sz w:val="24"/>
          <w:szCs w:val="24"/>
          <w:lang w:eastAsia="ar-SA"/>
        </w:rPr>
      </w:pPr>
      <w:r w:rsidRPr="002346C9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          Municipal Elections in Kosovo</w:t>
      </w:r>
    </w:p>
    <w:p w14:paraId="2F8DA883" w14:textId="77777777" w:rsidR="007B745B" w:rsidRPr="002346C9" w:rsidRDefault="007B745B" w:rsidP="007B745B">
      <w:pPr>
        <w:suppressAutoHyphens/>
        <w:spacing w:after="0" w:line="240" w:lineRule="auto"/>
        <w:ind w:left="113" w:right="113"/>
        <w:rPr>
          <w:rFonts w:ascii="Times New Roman" w:eastAsia="ArialNarrow" w:hAnsi="Times New Roman" w:cs="Times New Roman"/>
          <w:noProof w:val="0"/>
          <w:sz w:val="24"/>
          <w:szCs w:val="24"/>
          <w:lang w:eastAsia="ar-SA"/>
        </w:rPr>
      </w:pPr>
      <w:r w:rsidRPr="002346C9">
        <w:rPr>
          <w:rFonts w:ascii="Times New Roman" w:eastAsia="ArialNarrow" w:hAnsi="Times New Roman" w:cs="Times New Roman"/>
          <w:noProof w:val="0"/>
          <w:sz w:val="24"/>
          <w:szCs w:val="24"/>
          <w:lang w:eastAsia="ar-SA"/>
        </w:rPr>
        <w:t xml:space="preserve">                                OSCE</w:t>
      </w:r>
    </w:p>
    <w:p w14:paraId="68868779" w14:textId="77777777" w:rsidR="007B745B" w:rsidRPr="002346C9" w:rsidRDefault="007B745B" w:rsidP="007B745B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</w:p>
    <w:p w14:paraId="0C081DA7" w14:textId="77777777" w:rsidR="007B745B" w:rsidRPr="002346C9" w:rsidRDefault="007B745B" w:rsidP="007B745B">
      <w:pPr>
        <w:pBdr>
          <w:bottom w:val="single" w:sz="4" w:space="1" w:color="auto"/>
        </w:pBdr>
        <w:spacing w:after="0" w:line="240" w:lineRule="auto"/>
        <w:jc w:val="both"/>
        <w:rPr>
          <w:rFonts w:ascii="Palatino Linotype" w:eastAsia="Times New Roman" w:hAnsi="Palatino Linotype" w:cs="Times New Roman"/>
          <w:b/>
          <w:noProof w:val="0"/>
          <w:sz w:val="26"/>
          <w:szCs w:val="26"/>
        </w:rPr>
      </w:pPr>
      <w:r w:rsidRPr="002346C9">
        <w:rPr>
          <w:rFonts w:ascii="Palatino Linotype" w:eastAsia="Times New Roman" w:hAnsi="Palatino Linotype" w:cs="Times New Roman"/>
          <w:b/>
          <w:noProof w:val="0"/>
          <w:sz w:val="26"/>
          <w:szCs w:val="26"/>
        </w:rPr>
        <w:t>Personal skills and competences</w:t>
      </w:r>
    </w:p>
    <w:p w14:paraId="2E664A57" w14:textId="77777777" w:rsidR="007B745B" w:rsidRPr="002346C9" w:rsidRDefault="007B745B" w:rsidP="007B745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14:paraId="253EA7B3" w14:textId="77777777" w:rsidR="007B745B" w:rsidRPr="002346C9" w:rsidRDefault="007B745B" w:rsidP="007B745B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Arial Unicode MS" w:hAnsi="Times New Roman" w:cs="Times New Roman"/>
          <w:noProof w:val="0"/>
          <w:sz w:val="24"/>
          <w:szCs w:val="24"/>
        </w:rPr>
        <w:t>Professional skills: Skills in new teaching methodology, in assessment, in designing of the curricula, good experience in facing challenges and problems in implementation of the Teacher in-service qualification program, including office work, administration, curriculum development, overseeing course development and implementation, training materials, schedules, evaluation of instructors. Skills regarding the Teacher Professional Development area.</w:t>
      </w:r>
    </w:p>
    <w:p w14:paraId="6FB44B6D" w14:textId="77777777" w:rsidR="007B745B" w:rsidRPr="002346C9" w:rsidRDefault="007B745B" w:rsidP="007B745B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Arial Unicode MS" w:hAnsi="Times New Roman" w:cs="Times New Roman"/>
          <w:noProof w:val="0"/>
          <w:sz w:val="24"/>
          <w:szCs w:val="24"/>
        </w:rPr>
        <w:t> Knowledge and competences in group work</w:t>
      </w:r>
    </w:p>
    <w:p w14:paraId="72BE86C9" w14:textId="77777777" w:rsidR="007B745B" w:rsidRPr="002346C9" w:rsidRDefault="007B745B" w:rsidP="007B745B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Arial Unicode MS" w:hAnsi="Times New Roman" w:cs="Times New Roman"/>
          <w:noProof w:val="0"/>
          <w:sz w:val="24"/>
          <w:szCs w:val="24"/>
        </w:rPr>
        <w:t> Skills in implementing research procedures</w:t>
      </w:r>
    </w:p>
    <w:p w14:paraId="1245C655" w14:textId="77777777" w:rsidR="007B745B" w:rsidRPr="002346C9" w:rsidRDefault="007B745B" w:rsidP="007B745B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Arial Unicode MS" w:hAnsi="Times New Roman" w:cs="Times New Roman"/>
          <w:noProof w:val="0"/>
          <w:sz w:val="24"/>
          <w:szCs w:val="24"/>
        </w:rPr>
        <w:t> Skills in designing educational classroom activities with students, improving personal efficacy in cooperating with other people, empowering presentation skills etc.</w:t>
      </w:r>
    </w:p>
    <w:p w14:paraId="19D6615B" w14:textId="77777777" w:rsidR="007B745B" w:rsidRPr="002346C9" w:rsidRDefault="007B745B" w:rsidP="007B745B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Arial Unicode MS" w:hAnsi="Times New Roman" w:cs="Times New Roman"/>
          <w:noProof w:val="0"/>
          <w:sz w:val="24"/>
          <w:szCs w:val="24"/>
        </w:rPr>
        <w:t> Personal skills: skilled in communication regarding the work and society, cooperative,</w:t>
      </w:r>
    </w:p>
    <w:p w14:paraId="5061958F" w14:textId="77777777" w:rsidR="007B745B" w:rsidRPr="002346C9" w:rsidRDefault="007B745B" w:rsidP="007B745B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Arial Unicode MS" w:hAnsi="Times New Roman" w:cs="Times New Roman"/>
          <w:noProof w:val="0"/>
          <w:sz w:val="24"/>
          <w:szCs w:val="24"/>
        </w:rPr>
        <w:t>punctual, good writing expression, solid leadership skills, active listener</w:t>
      </w:r>
    </w:p>
    <w:p w14:paraId="4AB35CF3" w14:textId="77777777" w:rsidR="007B745B" w:rsidRPr="002346C9" w:rsidRDefault="007B745B" w:rsidP="007B745B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Arial Unicode MS" w:hAnsi="Times New Roman" w:cs="Times New Roman"/>
          <w:noProof w:val="0"/>
          <w:sz w:val="24"/>
          <w:szCs w:val="24"/>
        </w:rPr>
        <w:t> Adaptable to new environment, nonsmoker</w:t>
      </w:r>
    </w:p>
    <w:p w14:paraId="5E01B37D" w14:textId="77777777" w:rsidR="007B745B" w:rsidRPr="002346C9" w:rsidRDefault="007B745B" w:rsidP="007B745B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Arial Unicode MS" w:hAnsi="Times New Roman" w:cs="Times New Roman"/>
          <w:noProof w:val="0"/>
          <w:sz w:val="24"/>
          <w:szCs w:val="24"/>
        </w:rPr>
        <w:t> Analytic skills/Research experience.</w:t>
      </w:r>
    </w:p>
    <w:p w14:paraId="024F9AC1" w14:textId="77777777" w:rsidR="007B745B" w:rsidRPr="002346C9" w:rsidRDefault="007B745B" w:rsidP="007B745B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</w:p>
    <w:p w14:paraId="42F09782" w14:textId="77777777" w:rsidR="007B745B" w:rsidRPr="002346C9" w:rsidRDefault="007B745B" w:rsidP="007B745B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</w:p>
    <w:p w14:paraId="22F13551" w14:textId="77777777" w:rsidR="007B745B" w:rsidRPr="002346C9" w:rsidRDefault="007B745B" w:rsidP="007B745B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</w:p>
    <w:p w14:paraId="1A971BCD" w14:textId="77777777" w:rsidR="007B745B" w:rsidRPr="002346C9" w:rsidRDefault="007B745B" w:rsidP="007B745B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</w:p>
    <w:p w14:paraId="321243DE" w14:textId="77777777" w:rsidR="007B745B" w:rsidRPr="002346C9" w:rsidRDefault="007B745B" w:rsidP="007B745B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</w:p>
    <w:p w14:paraId="01C25E90" w14:textId="77777777" w:rsidR="007B745B" w:rsidRPr="002346C9" w:rsidRDefault="007B745B" w:rsidP="007B745B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</w:p>
    <w:p w14:paraId="18B275A9" w14:textId="77777777" w:rsidR="007B745B" w:rsidRPr="002346C9" w:rsidRDefault="007B745B" w:rsidP="007B745B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</w:p>
    <w:p w14:paraId="1158827B" w14:textId="77777777" w:rsidR="007B745B" w:rsidRPr="002346C9" w:rsidRDefault="007B745B" w:rsidP="007B745B">
      <w:pPr>
        <w:pBdr>
          <w:bottom w:val="single" w:sz="4" w:space="1" w:color="auto"/>
        </w:pBdr>
        <w:spacing w:after="0" w:line="240" w:lineRule="auto"/>
        <w:jc w:val="both"/>
        <w:rPr>
          <w:rFonts w:ascii="Palatino Linotype" w:eastAsia="Arial Unicode MS" w:hAnsi="Palatino Linotype" w:cs="Arial Unicode MS"/>
          <w:noProof w:val="0"/>
          <w:sz w:val="26"/>
          <w:szCs w:val="26"/>
        </w:rPr>
      </w:pPr>
      <w:r w:rsidRPr="002346C9">
        <w:rPr>
          <w:rFonts w:ascii="Palatino Linotype" w:eastAsia="Times New Roman" w:hAnsi="Palatino Linotype" w:cs="Times New Roman"/>
          <w:b/>
          <w:noProof w:val="0"/>
          <w:sz w:val="26"/>
          <w:szCs w:val="26"/>
        </w:rPr>
        <w:t>Languages</w:t>
      </w:r>
    </w:p>
    <w:p w14:paraId="0B926800" w14:textId="77777777" w:rsidR="007B745B" w:rsidRPr="002346C9" w:rsidRDefault="007B745B" w:rsidP="007B745B">
      <w:pPr>
        <w:spacing w:after="0" w:line="240" w:lineRule="auto"/>
        <w:jc w:val="both"/>
        <w:rPr>
          <w:rFonts w:ascii="Palatino Linotype" w:eastAsia="Arial Unicode MS" w:hAnsi="Palatino Linotype" w:cs="Arial Unicode MS"/>
          <w:b/>
          <w:noProof w:val="0"/>
        </w:rPr>
      </w:pPr>
      <w:r w:rsidRPr="002346C9">
        <w:rPr>
          <w:rFonts w:ascii="Palatino Linotype" w:eastAsia="Arial Unicode MS" w:hAnsi="Palatino Linotype" w:cs="Arial Unicode MS"/>
          <w:b/>
          <w:noProof w:val="0"/>
        </w:rPr>
        <w:tab/>
      </w:r>
    </w:p>
    <w:p w14:paraId="0AAC8E23" w14:textId="77777777" w:rsidR="007B745B" w:rsidRPr="002346C9" w:rsidRDefault="007B745B" w:rsidP="007B745B">
      <w:pPr>
        <w:spacing w:after="0" w:line="240" w:lineRule="auto"/>
        <w:jc w:val="both"/>
        <w:rPr>
          <w:rFonts w:ascii="Palatino Linotype" w:eastAsia="Arial Unicode MS" w:hAnsi="Palatino Linotype" w:cs="Arial Unicode MS"/>
          <w:b/>
          <w:noProof w:val="0"/>
        </w:rPr>
      </w:pPr>
      <w:r w:rsidRPr="002346C9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Albanian</w:t>
      </w:r>
      <w:r w:rsidRPr="002346C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</w:rPr>
        <w:t> </w:t>
      </w:r>
      <w:r w:rsidRPr="002346C9">
        <w:rPr>
          <w:rFonts w:ascii="Palatino Linotype" w:eastAsia="Times New Roman" w:hAnsi="Palatino Linotype" w:cs="Times New Roman"/>
          <w:b/>
          <w:bCs/>
          <w:noProof w:val="0"/>
          <w:color w:val="000000"/>
        </w:rPr>
        <w:t>              </w:t>
      </w:r>
      <w:r w:rsidRPr="002346C9">
        <w:rPr>
          <w:rFonts w:ascii="Palatino Linotype" w:eastAsia="Times New Roman" w:hAnsi="Palatino Linotype" w:cs="Times New Roman"/>
          <w:noProof w:val="0"/>
          <w:color w:val="000000"/>
        </w:rPr>
        <w:t>             Excellent – Mother tongue</w:t>
      </w:r>
    </w:p>
    <w:tbl>
      <w:tblPr>
        <w:tblpPr w:leftFromText="180" w:rightFromText="180" w:vertAnchor="text" w:horzAnchor="margin" w:tblpXSpec="right" w:tblpY="176"/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7B745B" w:rsidRPr="002346C9" w14:paraId="3C1AF0A7" w14:textId="77777777" w:rsidTr="00562C55">
        <w:trPr>
          <w:cantSplit/>
        </w:trPr>
        <w:tc>
          <w:tcPr>
            <w:tcW w:w="107" w:type="dxa"/>
          </w:tcPr>
          <w:p w14:paraId="18D588CB" w14:textId="77777777" w:rsidR="007B745B" w:rsidRPr="002346C9" w:rsidRDefault="007B745B" w:rsidP="00562C55">
            <w:pPr>
              <w:suppressAutoHyphens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ED9070" w14:textId="77777777" w:rsidR="007B745B" w:rsidRPr="002346C9" w:rsidRDefault="007B745B" w:rsidP="00562C55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CAF778" w14:textId="77777777" w:rsidR="007B745B" w:rsidRPr="002346C9" w:rsidRDefault="007B745B" w:rsidP="00562C55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4AE2E" w14:textId="77777777" w:rsidR="007B745B" w:rsidRPr="002346C9" w:rsidRDefault="007B745B" w:rsidP="00562C55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Writing</w:t>
            </w:r>
          </w:p>
        </w:tc>
      </w:tr>
      <w:tr w:rsidR="007B745B" w:rsidRPr="002346C9" w14:paraId="3C8F7757" w14:textId="77777777" w:rsidTr="00562C55">
        <w:trPr>
          <w:cantSplit/>
          <w:trHeight w:val="360"/>
        </w:trPr>
        <w:tc>
          <w:tcPr>
            <w:tcW w:w="107" w:type="dxa"/>
          </w:tcPr>
          <w:p w14:paraId="708F1D9E" w14:textId="77777777" w:rsidR="007B745B" w:rsidRPr="002346C9" w:rsidRDefault="007B745B" w:rsidP="00562C55">
            <w:pPr>
              <w:suppressAutoHyphens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D702644" w14:textId="77777777" w:rsidR="007B745B" w:rsidRPr="002346C9" w:rsidRDefault="007B745B" w:rsidP="00562C55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278DFE3" w14:textId="77777777" w:rsidR="007B745B" w:rsidRPr="002346C9" w:rsidRDefault="007B745B" w:rsidP="00562C55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31D17F" w14:textId="77777777" w:rsidR="007B745B" w:rsidRPr="002346C9" w:rsidRDefault="007B745B" w:rsidP="00562C55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C3EBA4D" w14:textId="77777777" w:rsidR="007B745B" w:rsidRPr="002346C9" w:rsidRDefault="007B745B" w:rsidP="00562C55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DC22F" w14:textId="77777777" w:rsidR="007B745B" w:rsidRPr="002346C9" w:rsidRDefault="007B745B" w:rsidP="00562C55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</w:p>
        </w:tc>
      </w:tr>
      <w:tr w:rsidR="007B745B" w:rsidRPr="002346C9" w14:paraId="7D3B8AA7" w14:textId="77777777" w:rsidTr="00562C55">
        <w:trPr>
          <w:cantSplit/>
        </w:trPr>
        <w:tc>
          <w:tcPr>
            <w:tcW w:w="107" w:type="dxa"/>
          </w:tcPr>
          <w:p w14:paraId="66E21E84" w14:textId="77777777" w:rsidR="007B745B" w:rsidRPr="002346C9" w:rsidRDefault="007B745B" w:rsidP="00562C55">
            <w:pPr>
              <w:suppressAutoHyphens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B9ACF6" w14:textId="77777777" w:rsidR="007B745B" w:rsidRPr="002346C9" w:rsidRDefault="007B745B" w:rsidP="00562C55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D2D0845" w14:textId="77777777" w:rsidR="007B745B" w:rsidRPr="002346C9" w:rsidRDefault="007B745B" w:rsidP="00562C55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A33407" w14:textId="77777777" w:rsidR="007B745B" w:rsidRPr="002346C9" w:rsidRDefault="007B745B" w:rsidP="00562C55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C¹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70FDF36" w14:textId="77777777" w:rsidR="007B745B" w:rsidRPr="002346C9" w:rsidRDefault="007B745B" w:rsidP="00562C55">
            <w:pPr>
              <w:suppressAutoHyphens/>
              <w:spacing w:after="0" w:line="240" w:lineRule="auto"/>
              <w:ind w:left="28"/>
              <w:textAlignment w:val="bottom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F2FF66" w14:textId="77777777" w:rsidR="007B745B" w:rsidRPr="002346C9" w:rsidRDefault="007B745B" w:rsidP="00562C55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33CAB4C" w14:textId="77777777" w:rsidR="007B745B" w:rsidRPr="002346C9" w:rsidRDefault="007B745B" w:rsidP="00562C55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8441C6" w14:textId="77777777" w:rsidR="007B745B" w:rsidRPr="002346C9" w:rsidRDefault="007B745B" w:rsidP="00562C55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C¹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71DC277D" w14:textId="77777777" w:rsidR="007B745B" w:rsidRPr="002346C9" w:rsidRDefault="007B745B" w:rsidP="00562C55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E3E018" w14:textId="77777777" w:rsidR="007B745B" w:rsidRPr="002346C9" w:rsidRDefault="007B745B" w:rsidP="00562C55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C¹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218D1F6" w14:textId="77777777" w:rsidR="007B745B" w:rsidRPr="002346C9" w:rsidRDefault="007B745B" w:rsidP="00562C55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Proficient user</w:t>
            </w:r>
          </w:p>
        </w:tc>
      </w:tr>
      <w:tr w:rsidR="007B745B" w:rsidRPr="002346C9" w14:paraId="51325EE3" w14:textId="77777777" w:rsidTr="00562C55">
        <w:trPr>
          <w:cantSplit/>
        </w:trPr>
        <w:tc>
          <w:tcPr>
            <w:tcW w:w="107" w:type="dxa"/>
          </w:tcPr>
          <w:p w14:paraId="70432306" w14:textId="77777777" w:rsidR="007B745B" w:rsidRPr="002346C9" w:rsidRDefault="007B745B" w:rsidP="00562C55">
            <w:pPr>
              <w:suppressAutoHyphens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A38ED8" w14:textId="77777777" w:rsidR="007B745B" w:rsidRPr="002346C9" w:rsidRDefault="007B745B" w:rsidP="00562C55">
            <w:pPr>
              <w:suppressAutoHyphens/>
              <w:spacing w:after="0" w:line="240" w:lineRule="auto"/>
              <w:textAlignment w:val="bottom"/>
              <w:rPr>
                <w:rFonts w:ascii="Arial Narrow" w:eastAsia="Times New Roman" w:hAnsi="Arial Narrow" w:cs="Times New Roman"/>
                <w:noProof w:val="0"/>
                <w:sz w:val="18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FABE370" w14:textId="77777777" w:rsidR="007B745B" w:rsidRPr="002346C9" w:rsidRDefault="007B745B" w:rsidP="00562C55">
            <w:pPr>
              <w:suppressAutoHyphens/>
              <w:spacing w:after="0" w:line="240" w:lineRule="auto"/>
              <w:ind w:left="28"/>
              <w:textAlignment w:val="bottom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4119E8" w14:textId="77777777" w:rsidR="007B745B" w:rsidRPr="002346C9" w:rsidRDefault="007B745B" w:rsidP="00562C55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C¹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2C8B8112" w14:textId="77777777" w:rsidR="007B745B" w:rsidRPr="002346C9" w:rsidRDefault="007B745B" w:rsidP="00562C55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Basic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E35452" w14:textId="77777777" w:rsidR="007B745B" w:rsidRPr="002346C9" w:rsidRDefault="007B745B" w:rsidP="00562C55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226C43F" w14:textId="77777777" w:rsidR="007B745B" w:rsidRPr="002346C9" w:rsidRDefault="007B745B" w:rsidP="00562C55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43ABD5" w14:textId="77777777" w:rsidR="007B745B" w:rsidRPr="002346C9" w:rsidRDefault="007B745B" w:rsidP="00562C55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C¹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4323E977" w14:textId="77777777" w:rsidR="007B745B" w:rsidRPr="002346C9" w:rsidRDefault="007B745B" w:rsidP="00562C55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C040F6" w14:textId="77777777" w:rsidR="007B745B" w:rsidRPr="002346C9" w:rsidRDefault="007B745B" w:rsidP="00562C55">
            <w:pPr>
              <w:suppressAutoHyphens/>
              <w:spacing w:after="0" w:line="240" w:lineRule="auto"/>
              <w:ind w:left="28"/>
              <w:jc w:val="center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C¹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1890931" w14:textId="77777777" w:rsidR="007B745B" w:rsidRPr="002346C9" w:rsidRDefault="007B745B" w:rsidP="00562C55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</w:pPr>
            <w:r w:rsidRPr="002346C9">
              <w:rPr>
                <w:rFonts w:ascii="Verdana" w:eastAsia="Times New Roman" w:hAnsi="Verdana" w:cs="Times New Roman"/>
                <w:noProof w:val="0"/>
                <w:sz w:val="20"/>
                <w:szCs w:val="20"/>
                <w:lang w:eastAsia="ar-SA"/>
              </w:rPr>
              <w:t>Basic user</w:t>
            </w:r>
          </w:p>
        </w:tc>
      </w:tr>
    </w:tbl>
    <w:p w14:paraId="146F0C40" w14:textId="77777777" w:rsidR="007B745B" w:rsidRPr="002346C9" w:rsidRDefault="007B745B" w:rsidP="007B745B">
      <w:pPr>
        <w:spacing w:after="0" w:line="240" w:lineRule="auto"/>
        <w:ind w:firstLine="72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</w:rPr>
      </w:pPr>
      <w:r w:rsidRPr="002346C9">
        <w:rPr>
          <w:rFonts w:ascii="Times New Roman" w:eastAsia="Times New Roman" w:hAnsi="Times New Roman" w:cs="Times New Roman"/>
          <w:b/>
          <w:bCs/>
          <w:noProof w:val="0"/>
          <w:color w:val="000000"/>
        </w:rPr>
        <w:t xml:space="preserve"> </w:t>
      </w:r>
    </w:p>
    <w:p w14:paraId="0335A84E" w14:textId="77777777" w:rsidR="007B745B" w:rsidRPr="002346C9" w:rsidRDefault="007B745B" w:rsidP="007B745B">
      <w:pPr>
        <w:spacing w:after="0" w:line="240" w:lineRule="auto"/>
        <w:ind w:firstLine="72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</w:rPr>
      </w:pPr>
    </w:p>
    <w:p w14:paraId="3C865C87" w14:textId="77777777" w:rsidR="007B745B" w:rsidRPr="002346C9" w:rsidRDefault="007B745B" w:rsidP="007B745B">
      <w:pPr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</w:p>
    <w:p w14:paraId="0998769F" w14:textId="77777777" w:rsidR="007B745B" w:rsidRPr="002346C9" w:rsidRDefault="007B745B" w:rsidP="007B745B">
      <w:pPr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</w:p>
    <w:p w14:paraId="390B787F" w14:textId="77777777" w:rsidR="007B745B" w:rsidRPr="002346C9" w:rsidRDefault="007B745B" w:rsidP="007B7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</w:rPr>
      </w:pPr>
      <w:r w:rsidRPr="002346C9">
        <w:rPr>
          <w:rFonts w:ascii="Times New Roman" w:eastAsia="Times New Roman" w:hAnsi="Times New Roman" w:cs="Times New Roman"/>
          <w:b/>
          <w:bCs/>
          <w:noProof w:val="0"/>
          <w:color w:val="000000"/>
        </w:rPr>
        <w:t>English</w:t>
      </w:r>
      <w:r w:rsidRPr="002346C9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</w:rPr>
        <w:t> </w:t>
      </w:r>
      <w:r w:rsidRPr="002346C9">
        <w:rPr>
          <w:rFonts w:ascii="Times New Roman" w:eastAsia="Times New Roman" w:hAnsi="Times New Roman" w:cs="Times New Roman"/>
          <w:b/>
          <w:bCs/>
          <w:noProof w:val="0"/>
          <w:color w:val="000000"/>
        </w:rPr>
        <w:t>   </w:t>
      </w:r>
    </w:p>
    <w:p w14:paraId="081A6599" w14:textId="77777777" w:rsidR="007B745B" w:rsidRPr="002346C9" w:rsidRDefault="007B745B" w:rsidP="007B745B">
      <w:pPr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Times New Roman" w:hAnsi="Times New Roman" w:cs="Times New Roman"/>
          <w:b/>
          <w:bCs/>
          <w:noProof w:val="0"/>
          <w:color w:val="000000"/>
        </w:rPr>
        <w:t xml:space="preserve">                              </w:t>
      </w:r>
    </w:p>
    <w:p w14:paraId="77B860AA" w14:textId="77777777" w:rsidR="007B745B" w:rsidRPr="002346C9" w:rsidRDefault="007B745B" w:rsidP="007B745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noProof w:val="0"/>
          <w:sz w:val="24"/>
          <w:szCs w:val="24"/>
        </w:rPr>
      </w:pPr>
      <w:r w:rsidRPr="002346C9">
        <w:rPr>
          <w:rFonts w:ascii="Times New Roman" w:eastAsia="Arial Unicode MS" w:hAnsi="Times New Roman" w:cs="Times New Roman"/>
          <w:b/>
          <w:noProof w:val="0"/>
          <w:sz w:val="24"/>
          <w:szCs w:val="24"/>
        </w:rPr>
        <w:t>Serbo-Croatian</w:t>
      </w:r>
    </w:p>
    <w:p w14:paraId="776161E6" w14:textId="77777777" w:rsidR="007B745B" w:rsidRPr="002346C9" w:rsidRDefault="007B745B" w:rsidP="007B745B">
      <w:pPr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</w:p>
    <w:p w14:paraId="6DF5B667" w14:textId="77777777" w:rsidR="007B745B" w:rsidRPr="002346C9" w:rsidRDefault="007B745B" w:rsidP="007B745B">
      <w:pPr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</w:p>
    <w:p w14:paraId="06638562" w14:textId="77777777" w:rsidR="007B745B" w:rsidRPr="002346C9" w:rsidRDefault="007B745B" w:rsidP="007B745B">
      <w:pPr>
        <w:suppressAutoHyphens/>
        <w:spacing w:before="74" w:after="0" w:line="240" w:lineRule="auto"/>
        <w:ind w:right="113"/>
        <w:rPr>
          <w:rFonts w:ascii="Verdana" w:eastAsia="Times New Roman" w:hAnsi="Verdana" w:cs="Times New Roman"/>
          <w:b/>
          <w:noProof w:val="0"/>
          <w:lang w:eastAsia="ar-SA"/>
        </w:rPr>
      </w:pPr>
    </w:p>
    <w:p w14:paraId="3300ACBC" w14:textId="77777777" w:rsidR="007B745B" w:rsidRPr="002346C9" w:rsidRDefault="007B745B" w:rsidP="007B745B">
      <w:pPr>
        <w:pBdr>
          <w:bottom w:val="single" w:sz="4" w:space="1" w:color="auto"/>
        </w:pBdr>
        <w:spacing w:after="0" w:line="240" w:lineRule="auto"/>
        <w:rPr>
          <w:rFonts w:ascii="Palatino Linotype" w:eastAsia="Times New Roman" w:hAnsi="Palatino Linotype" w:cs="Times New Roman"/>
          <w:b/>
          <w:noProof w:val="0"/>
          <w:sz w:val="24"/>
          <w:szCs w:val="24"/>
          <w:lang w:val="en-GB"/>
        </w:rPr>
      </w:pPr>
      <w:r w:rsidRPr="002346C9">
        <w:rPr>
          <w:rFonts w:ascii="Verdana" w:eastAsia="Times New Roman" w:hAnsi="Verdana" w:cs="Times New Roman"/>
          <w:b/>
          <w:noProof w:val="0"/>
          <w:sz w:val="20"/>
          <w:lang w:eastAsia="ar-SA"/>
        </w:rPr>
        <w:t xml:space="preserve">Computer skills and competences                               </w:t>
      </w:r>
    </w:p>
    <w:p w14:paraId="3BEF819D" w14:textId="77777777" w:rsidR="007B745B" w:rsidRPr="002346C9" w:rsidRDefault="007B745B" w:rsidP="007B745B">
      <w:pPr>
        <w:spacing w:after="0" w:line="240" w:lineRule="auto"/>
        <w:jc w:val="both"/>
        <w:rPr>
          <w:rFonts w:ascii="Palatino Linotype" w:eastAsia="Arial Unicode MS" w:hAnsi="Palatino Linotype" w:cs="Arial Unicode MS"/>
          <w:b/>
          <w:noProof w:val="0"/>
        </w:rPr>
      </w:pPr>
      <w:r w:rsidRPr="002346C9">
        <w:rPr>
          <w:rFonts w:ascii="Palatino Linotype" w:eastAsia="Arial Unicode MS" w:hAnsi="Palatino Linotype" w:cs="Arial Unicode MS"/>
          <w:b/>
          <w:noProof w:val="0"/>
        </w:rPr>
        <w:tab/>
      </w:r>
    </w:p>
    <w:p w14:paraId="6E4C2B4A" w14:textId="77777777" w:rsidR="007B745B" w:rsidRPr="00D76664" w:rsidRDefault="007B745B" w:rsidP="007B745B">
      <w:pPr>
        <w:spacing w:after="0" w:line="240" w:lineRule="auto"/>
        <w:jc w:val="both"/>
        <w:rPr>
          <w:rFonts w:ascii="Times New Roman" w:eastAsia="Arial Unicode MS" w:hAnsi="Times New Roman" w:cs="Times New Roman"/>
          <w:noProof w:val="0"/>
          <w:sz w:val="24"/>
          <w:szCs w:val="24"/>
        </w:rPr>
      </w:pPr>
      <w:r w:rsidRPr="002346C9">
        <w:rPr>
          <w:rFonts w:ascii="Times New Roman" w:eastAsia="Arial Unicode MS" w:hAnsi="Times New Roman" w:cs="Times New Roman"/>
          <w:noProof w:val="0"/>
          <w:sz w:val="24"/>
          <w:szCs w:val="24"/>
        </w:rPr>
        <w:t xml:space="preserve">  Word/Excel/Power point/Publisher and other</w:t>
      </w:r>
    </w:p>
    <w:p w14:paraId="7B25AC1E" w14:textId="77777777" w:rsidR="009D4162" w:rsidRDefault="009D4162"/>
    <w:sectPr w:rsidR="009D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5B"/>
    <w:rsid w:val="007B745B"/>
    <w:rsid w:val="009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B2FE"/>
  <w15:chartTrackingRefBased/>
  <w15:docId w15:val="{A415B320-72D7-4EBF-BD47-B6B42EAB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5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7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ysen.kasumi@universitetia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Thaqi</dc:creator>
  <cp:keywords/>
  <dc:description/>
  <cp:lastModifiedBy>Aida Thaqi</cp:lastModifiedBy>
  <cp:revision>1</cp:revision>
  <dcterms:created xsi:type="dcterms:W3CDTF">2022-01-22T12:42:00Z</dcterms:created>
  <dcterms:modified xsi:type="dcterms:W3CDTF">2022-01-22T12:43:00Z</dcterms:modified>
</cp:coreProperties>
</file>